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07"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
        <w:gridCol w:w="4785"/>
        <w:gridCol w:w="143"/>
        <w:gridCol w:w="160"/>
        <w:gridCol w:w="4483"/>
        <w:gridCol w:w="602"/>
      </w:tblGrid>
      <w:tr w:rsidR="00BA4987" w:rsidRPr="008520F3" w:rsidTr="00906459">
        <w:trPr>
          <w:gridBefore w:val="1"/>
          <w:gridAfter w:val="1"/>
          <w:wBefore w:w="34" w:type="dxa"/>
          <w:wAfter w:w="602" w:type="dxa"/>
        </w:trPr>
        <w:tc>
          <w:tcPr>
            <w:tcW w:w="4785" w:type="dxa"/>
          </w:tcPr>
          <w:p w:rsidR="000C76F6" w:rsidRPr="008520F3" w:rsidRDefault="001F3E7F" w:rsidP="00424670">
            <w:pPr>
              <w:spacing w:after="0" w:line="240" w:lineRule="auto"/>
              <w:jc w:val="both"/>
              <w:rPr>
                <w:rFonts w:ascii="Times New Roman" w:hAnsi="Times New Roman"/>
                <w:b/>
                <w:sz w:val="24"/>
                <w:szCs w:val="24"/>
              </w:rPr>
            </w:pPr>
            <w:r w:rsidRPr="008520F3">
              <w:rPr>
                <w:rFonts w:ascii="Times New Roman" w:hAnsi="Times New Roman"/>
                <w:b/>
                <w:sz w:val="24"/>
                <w:szCs w:val="24"/>
                <w:lang w:val="en-US"/>
              </w:rPr>
              <w:t xml:space="preserve"> </w:t>
            </w:r>
            <w:r w:rsidR="000C76F6" w:rsidRPr="008520F3">
              <w:rPr>
                <w:rFonts w:ascii="Times New Roman" w:hAnsi="Times New Roman"/>
                <w:b/>
                <w:sz w:val="24"/>
                <w:szCs w:val="24"/>
                <w:lang w:val="en-US"/>
              </w:rPr>
              <w:t>KO</w:t>
            </w:r>
            <w:r w:rsidR="000C76F6" w:rsidRPr="008520F3">
              <w:rPr>
                <w:rFonts w:ascii="Times New Roman" w:hAnsi="Times New Roman"/>
                <w:b/>
                <w:sz w:val="24"/>
                <w:szCs w:val="24"/>
              </w:rPr>
              <w:t>НТРАКТ</w:t>
            </w:r>
            <w:r w:rsidR="000C76F6" w:rsidRPr="008520F3">
              <w:rPr>
                <w:rFonts w:ascii="Times New Roman" w:hAnsi="Times New Roman"/>
                <w:b/>
                <w:sz w:val="24"/>
                <w:szCs w:val="24"/>
                <w:lang w:val="en-US"/>
              </w:rPr>
              <w:t xml:space="preserve"> № </w:t>
            </w:r>
          </w:p>
        </w:tc>
        <w:tc>
          <w:tcPr>
            <w:tcW w:w="4786" w:type="dxa"/>
            <w:gridSpan w:val="3"/>
          </w:tcPr>
          <w:p w:rsidR="000C76F6" w:rsidRPr="008520F3" w:rsidRDefault="000C76F6" w:rsidP="00424670">
            <w:pPr>
              <w:spacing w:after="0" w:line="240" w:lineRule="auto"/>
              <w:jc w:val="both"/>
              <w:rPr>
                <w:rFonts w:ascii="Times New Roman" w:hAnsi="Times New Roman"/>
                <w:b/>
                <w:sz w:val="24"/>
                <w:szCs w:val="24"/>
              </w:rPr>
            </w:pPr>
            <w:r w:rsidRPr="008520F3">
              <w:rPr>
                <w:rFonts w:ascii="Times New Roman" w:hAnsi="Times New Roman"/>
                <w:b/>
                <w:sz w:val="24"/>
                <w:szCs w:val="24"/>
              </w:rPr>
              <w:t>С</w:t>
            </w:r>
            <w:r w:rsidRPr="008520F3">
              <w:rPr>
                <w:rFonts w:ascii="Times New Roman" w:hAnsi="Times New Roman"/>
                <w:b/>
                <w:sz w:val="24"/>
                <w:szCs w:val="24"/>
                <w:lang w:val="en-US"/>
              </w:rPr>
              <w:t xml:space="preserve">ONTRACT № </w:t>
            </w:r>
          </w:p>
        </w:tc>
      </w:tr>
      <w:tr w:rsidR="00BA4987" w:rsidRPr="008520F3" w:rsidTr="00906459">
        <w:trPr>
          <w:gridBefore w:val="1"/>
          <w:gridAfter w:val="1"/>
          <w:wBefore w:w="34" w:type="dxa"/>
          <w:wAfter w:w="602" w:type="dxa"/>
        </w:trPr>
        <w:tc>
          <w:tcPr>
            <w:tcW w:w="4785" w:type="dxa"/>
          </w:tcPr>
          <w:p w:rsidR="000C76F6" w:rsidRPr="008520F3" w:rsidRDefault="000C76F6" w:rsidP="00424670">
            <w:pPr>
              <w:spacing w:after="0" w:line="240" w:lineRule="auto"/>
              <w:jc w:val="both"/>
              <w:rPr>
                <w:rFonts w:ascii="Times New Roman" w:hAnsi="Times New Roman"/>
                <w:b/>
                <w:sz w:val="24"/>
                <w:szCs w:val="24"/>
                <w:lang w:val="en-US"/>
              </w:rPr>
            </w:pPr>
            <w:r w:rsidRPr="008520F3">
              <w:rPr>
                <w:rFonts w:ascii="Times New Roman" w:hAnsi="Times New Roman"/>
                <w:i/>
                <w:sz w:val="24"/>
                <w:szCs w:val="24"/>
              </w:rPr>
              <w:t>г</w:t>
            </w:r>
            <w:r w:rsidRPr="008520F3">
              <w:rPr>
                <w:rFonts w:ascii="Times New Roman" w:hAnsi="Times New Roman"/>
                <w:i/>
                <w:sz w:val="24"/>
                <w:szCs w:val="24"/>
                <w:lang w:val="en-US"/>
              </w:rPr>
              <w:t xml:space="preserve">. </w:t>
            </w:r>
            <w:r w:rsidRPr="008520F3">
              <w:rPr>
                <w:rFonts w:ascii="Times New Roman" w:hAnsi="Times New Roman"/>
                <w:i/>
                <w:sz w:val="24"/>
                <w:szCs w:val="24"/>
              </w:rPr>
              <w:t>Борисов</w:t>
            </w:r>
            <w:r w:rsidRPr="008520F3">
              <w:rPr>
                <w:rFonts w:ascii="Times New Roman" w:hAnsi="Times New Roman"/>
                <w:i/>
                <w:sz w:val="24"/>
                <w:szCs w:val="24"/>
                <w:lang w:val="en-US"/>
              </w:rPr>
              <w:tab/>
            </w:r>
          </w:p>
        </w:tc>
        <w:tc>
          <w:tcPr>
            <w:tcW w:w="4786" w:type="dxa"/>
            <w:gridSpan w:val="3"/>
          </w:tcPr>
          <w:p w:rsidR="000C76F6" w:rsidRPr="008520F3" w:rsidRDefault="000C76F6" w:rsidP="00424670">
            <w:pPr>
              <w:spacing w:after="0" w:line="240" w:lineRule="auto"/>
              <w:jc w:val="both"/>
              <w:rPr>
                <w:rFonts w:ascii="Times New Roman" w:hAnsi="Times New Roman"/>
                <w:b/>
                <w:sz w:val="24"/>
                <w:szCs w:val="24"/>
              </w:rPr>
            </w:pPr>
            <w:r w:rsidRPr="008520F3">
              <w:rPr>
                <w:rFonts w:ascii="Times New Roman" w:hAnsi="Times New Roman"/>
                <w:sz w:val="24"/>
                <w:szCs w:val="24"/>
              </w:rPr>
              <w:t>Borisov</w:t>
            </w:r>
          </w:p>
        </w:tc>
      </w:tr>
      <w:tr w:rsidR="00D6061F" w:rsidRPr="008520F3" w:rsidTr="00906459">
        <w:trPr>
          <w:gridBefore w:val="1"/>
          <w:gridAfter w:val="1"/>
          <w:wBefore w:w="34" w:type="dxa"/>
          <w:wAfter w:w="602" w:type="dxa"/>
        </w:trPr>
        <w:tc>
          <w:tcPr>
            <w:tcW w:w="4785" w:type="dxa"/>
          </w:tcPr>
          <w:p w:rsidR="00D6061F" w:rsidRPr="008520F3" w:rsidRDefault="00D6061F" w:rsidP="00424670">
            <w:pPr>
              <w:spacing w:after="0" w:line="240" w:lineRule="auto"/>
              <w:jc w:val="both"/>
              <w:rPr>
                <w:rFonts w:ascii="Times New Roman" w:hAnsi="Times New Roman"/>
                <w:i/>
                <w:sz w:val="24"/>
                <w:szCs w:val="24"/>
              </w:rPr>
            </w:pPr>
            <w:r w:rsidRPr="008520F3">
              <w:rPr>
                <w:rFonts w:ascii="Times New Roman" w:hAnsi="Times New Roman"/>
                <w:i/>
                <w:sz w:val="24"/>
                <w:szCs w:val="24"/>
              </w:rPr>
              <w:t>___.____.202__ г.</w:t>
            </w:r>
          </w:p>
        </w:tc>
        <w:tc>
          <w:tcPr>
            <w:tcW w:w="4786" w:type="dxa"/>
            <w:gridSpan w:val="3"/>
          </w:tcPr>
          <w:p w:rsidR="00D6061F" w:rsidRPr="008520F3" w:rsidRDefault="00D6061F" w:rsidP="00424670">
            <w:pPr>
              <w:spacing w:after="0" w:line="240" w:lineRule="auto"/>
              <w:jc w:val="both"/>
              <w:rPr>
                <w:rFonts w:ascii="Times New Roman" w:hAnsi="Times New Roman"/>
                <w:i/>
                <w:sz w:val="24"/>
                <w:szCs w:val="24"/>
              </w:rPr>
            </w:pPr>
            <w:r w:rsidRPr="008520F3">
              <w:rPr>
                <w:rFonts w:ascii="Times New Roman" w:hAnsi="Times New Roman"/>
                <w:i/>
                <w:sz w:val="24"/>
                <w:szCs w:val="24"/>
              </w:rPr>
              <w:t>___.____.202__ г.</w:t>
            </w:r>
          </w:p>
        </w:tc>
      </w:tr>
      <w:tr w:rsidR="00BA4987" w:rsidRPr="00325DA2" w:rsidTr="00906459">
        <w:trPr>
          <w:gridBefore w:val="1"/>
          <w:gridAfter w:val="1"/>
          <w:wBefore w:w="34" w:type="dxa"/>
          <w:wAfter w:w="602" w:type="dxa"/>
        </w:trPr>
        <w:tc>
          <w:tcPr>
            <w:tcW w:w="4785" w:type="dxa"/>
          </w:tcPr>
          <w:p w:rsidR="006E7C46" w:rsidRPr="008520F3" w:rsidRDefault="006E7C46" w:rsidP="00424670">
            <w:pPr>
              <w:spacing w:after="0" w:line="240" w:lineRule="auto"/>
              <w:jc w:val="both"/>
              <w:rPr>
                <w:rFonts w:ascii="Times New Roman" w:hAnsi="Times New Roman"/>
                <w:b/>
                <w:sz w:val="24"/>
                <w:szCs w:val="24"/>
              </w:rPr>
            </w:pPr>
          </w:p>
          <w:p w:rsidR="000C76F6" w:rsidRPr="008520F3" w:rsidRDefault="00A731E8" w:rsidP="008520F3">
            <w:pPr>
              <w:spacing w:after="0" w:line="240" w:lineRule="auto"/>
              <w:jc w:val="both"/>
              <w:rPr>
                <w:rFonts w:ascii="Times New Roman" w:hAnsi="Times New Roman"/>
                <w:sz w:val="24"/>
                <w:szCs w:val="24"/>
              </w:rPr>
            </w:pPr>
            <w:r w:rsidRPr="008520F3">
              <w:rPr>
                <w:rFonts w:ascii="Times New Roman" w:hAnsi="Times New Roman"/>
                <w:b/>
                <w:sz w:val="24"/>
                <w:szCs w:val="24"/>
                <w:lang w:val="it-IT"/>
              </w:rPr>
              <w:t>«</w:t>
            </w:r>
            <w:r w:rsidR="00D6061F" w:rsidRPr="008520F3">
              <w:rPr>
                <w:rFonts w:ascii="Times New Roman" w:hAnsi="Times New Roman"/>
                <w:b/>
                <w:sz w:val="24"/>
                <w:szCs w:val="24"/>
              </w:rPr>
              <w:t>_____</w:t>
            </w:r>
            <w:r w:rsidRPr="008520F3">
              <w:rPr>
                <w:rFonts w:ascii="Times New Roman" w:hAnsi="Times New Roman"/>
                <w:b/>
                <w:sz w:val="24"/>
                <w:szCs w:val="24"/>
                <w:lang w:val="it-IT"/>
              </w:rPr>
              <w:t>»</w:t>
            </w:r>
            <w:r w:rsidRPr="008520F3">
              <w:rPr>
                <w:rFonts w:ascii="Times New Roman" w:hAnsi="Times New Roman"/>
                <w:sz w:val="24"/>
                <w:szCs w:val="24"/>
                <w:lang w:val="it-IT"/>
              </w:rPr>
              <w:t xml:space="preserve"> </w:t>
            </w:r>
            <w:r w:rsidR="00716F83" w:rsidRPr="008520F3">
              <w:rPr>
                <w:rFonts w:ascii="Times New Roman" w:hAnsi="Times New Roman"/>
                <w:sz w:val="24"/>
                <w:szCs w:val="24"/>
              </w:rPr>
              <w:t>(</w:t>
            </w:r>
            <w:r w:rsidR="00D6061F" w:rsidRPr="008520F3">
              <w:rPr>
                <w:rFonts w:ascii="Times New Roman" w:hAnsi="Times New Roman"/>
                <w:sz w:val="24"/>
                <w:szCs w:val="24"/>
              </w:rPr>
              <w:t>_____</w:t>
            </w:r>
            <w:r w:rsidR="00716F83" w:rsidRPr="008520F3">
              <w:rPr>
                <w:rFonts w:ascii="Times New Roman" w:hAnsi="Times New Roman"/>
                <w:sz w:val="24"/>
                <w:szCs w:val="24"/>
              </w:rPr>
              <w:t xml:space="preserve">), в лице </w:t>
            </w:r>
            <w:r w:rsidR="00D6061F" w:rsidRPr="008520F3">
              <w:rPr>
                <w:rFonts w:ascii="Times New Roman" w:hAnsi="Times New Roman"/>
                <w:sz w:val="24"/>
                <w:szCs w:val="24"/>
              </w:rPr>
              <w:t>______</w:t>
            </w:r>
            <w:r w:rsidR="0078006F" w:rsidRPr="008520F3">
              <w:rPr>
                <w:rFonts w:ascii="Times New Roman" w:hAnsi="Times New Roman"/>
                <w:sz w:val="24"/>
                <w:szCs w:val="24"/>
              </w:rPr>
              <w:t>, действующего на основании Доверенности от ______</w:t>
            </w:r>
            <w:r w:rsidRPr="008520F3">
              <w:rPr>
                <w:rFonts w:ascii="Times New Roman" w:hAnsi="Times New Roman"/>
                <w:sz w:val="24"/>
                <w:szCs w:val="24"/>
              </w:rPr>
              <w:t xml:space="preserve">, </w:t>
            </w:r>
            <w:r w:rsidR="00716F83" w:rsidRPr="008520F3">
              <w:rPr>
                <w:rFonts w:ascii="Times New Roman" w:hAnsi="Times New Roman"/>
                <w:sz w:val="24"/>
                <w:szCs w:val="24"/>
              </w:rPr>
              <w:t xml:space="preserve">далее именуемая «Продавец», с одной стороны, и  </w:t>
            </w:r>
            <w:r w:rsidR="00716F83" w:rsidRPr="008520F3">
              <w:rPr>
                <w:rFonts w:ascii="Times New Roman" w:hAnsi="Times New Roman"/>
                <w:b/>
                <w:sz w:val="24"/>
                <w:szCs w:val="24"/>
              </w:rPr>
              <w:t>Открытое Акционерное Общество «Борисовский завод медицинских препаратов»</w:t>
            </w:r>
            <w:r w:rsidR="00716F83" w:rsidRPr="008520F3">
              <w:rPr>
                <w:rFonts w:ascii="Times New Roman" w:hAnsi="Times New Roman"/>
                <w:sz w:val="24"/>
                <w:szCs w:val="24"/>
              </w:rPr>
              <w:t>, (Республика Беларусь) в лице</w:t>
            </w:r>
            <w:r w:rsidR="00B64390" w:rsidRPr="008520F3">
              <w:rPr>
                <w:rFonts w:ascii="Times New Roman" w:hAnsi="Times New Roman"/>
                <w:sz w:val="24"/>
                <w:szCs w:val="24"/>
              </w:rPr>
              <w:t xml:space="preserve"> </w:t>
            </w:r>
            <w:r w:rsidR="00D6061F" w:rsidRPr="008520F3">
              <w:rPr>
                <w:rFonts w:ascii="Times New Roman" w:hAnsi="Times New Roman"/>
                <w:sz w:val="24"/>
                <w:szCs w:val="24"/>
              </w:rPr>
              <w:t xml:space="preserve">первого заместителя генерального директора - </w:t>
            </w:r>
            <w:r w:rsidR="00B64390" w:rsidRPr="008520F3">
              <w:rPr>
                <w:rFonts w:ascii="Times New Roman" w:hAnsi="Times New Roman"/>
                <w:sz w:val="24"/>
                <w:szCs w:val="24"/>
              </w:rPr>
              <w:t>главного инженера</w:t>
            </w:r>
            <w:r w:rsidR="00716F83" w:rsidRPr="008520F3">
              <w:rPr>
                <w:rFonts w:ascii="Times New Roman" w:hAnsi="Times New Roman"/>
                <w:sz w:val="24"/>
                <w:szCs w:val="24"/>
              </w:rPr>
              <w:t xml:space="preserve"> господина </w:t>
            </w:r>
            <w:r w:rsidR="00B64390" w:rsidRPr="008520F3">
              <w:rPr>
                <w:rFonts w:ascii="Times New Roman" w:hAnsi="Times New Roman"/>
                <w:sz w:val="24"/>
                <w:szCs w:val="24"/>
              </w:rPr>
              <w:t>Демяшкевича</w:t>
            </w:r>
            <w:r w:rsidR="00205721" w:rsidRPr="008520F3">
              <w:rPr>
                <w:rFonts w:ascii="Times New Roman" w:hAnsi="Times New Roman"/>
                <w:sz w:val="24"/>
                <w:szCs w:val="24"/>
              </w:rPr>
              <w:t xml:space="preserve"> </w:t>
            </w:r>
            <w:r w:rsidR="00B64390" w:rsidRPr="008520F3">
              <w:rPr>
                <w:rFonts w:ascii="Times New Roman" w:hAnsi="Times New Roman"/>
                <w:sz w:val="24"/>
                <w:szCs w:val="24"/>
              </w:rPr>
              <w:t>Д</w:t>
            </w:r>
            <w:r w:rsidR="00716F83" w:rsidRPr="008520F3">
              <w:rPr>
                <w:rFonts w:ascii="Times New Roman" w:hAnsi="Times New Roman"/>
                <w:sz w:val="24"/>
                <w:szCs w:val="24"/>
              </w:rPr>
              <w:t xml:space="preserve"> </w:t>
            </w:r>
            <w:r w:rsidR="00B64390" w:rsidRPr="008520F3">
              <w:rPr>
                <w:rFonts w:ascii="Times New Roman" w:hAnsi="Times New Roman"/>
                <w:sz w:val="24"/>
                <w:szCs w:val="24"/>
              </w:rPr>
              <w:t>.В</w:t>
            </w:r>
            <w:r w:rsidR="00716F83" w:rsidRPr="008520F3">
              <w:rPr>
                <w:rFonts w:ascii="Times New Roman" w:hAnsi="Times New Roman"/>
                <w:sz w:val="24"/>
                <w:szCs w:val="24"/>
              </w:rPr>
              <w:t>., действующего на</w:t>
            </w:r>
            <w:r w:rsidR="00B64390" w:rsidRPr="008520F3">
              <w:rPr>
                <w:rFonts w:ascii="Times New Roman" w:hAnsi="Times New Roman"/>
                <w:sz w:val="24"/>
                <w:szCs w:val="24"/>
              </w:rPr>
              <w:t xml:space="preserve"> основании доверенности</w:t>
            </w:r>
            <w:r w:rsidR="000050BA" w:rsidRPr="008520F3">
              <w:rPr>
                <w:rFonts w:ascii="Times New Roman" w:hAnsi="Times New Roman"/>
                <w:sz w:val="24"/>
                <w:szCs w:val="24"/>
              </w:rPr>
              <w:t xml:space="preserve"> № </w:t>
            </w:r>
            <w:r w:rsidR="008520F3">
              <w:rPr>
                <w:rFonts w:ascii="Times New Roman" w:hAnsi="Times New Roman"/>
                <w:sz w:val="24"/>
                <w:szCs w:val="24"/>
              </w:rPr>
              <w:t>49</w:t>
            </w:r>
            <w:r w:rsidR="000050BA" w:rsidRPr="008520F3">
              <w:rPr>
                <w:rFonts w:ascii="Times New Roman" w:hAnsi="Times New Roman"/>
                <w:sz w:val="24"/>
                <w:szCs w:val="24"/>
              </w:rPr>
              <w:t xml:space="preserve"> от </w:t>
            </w:r>
            <w:r w:rsidR="008520F3">
              <w:rPr>
                <w:rFonts w:ascii="Times New Roman" w:hAnsi="Times New Roman"/>
                <w:sz w:val="24"/>
                <w:szCs w:val="24"/>
              </w:rPr>
              <w:t>17.01.2022</w:t>
            </w:r>
            <w:r w:rsidR="000050BA" w:rsidRPr="008520F3">
              <w:rPr>
                <w:rFonts w:ascii="Times New Roman" w:hAnsi="Times New Roman"/>
                <w:sz w:val="24"/>
                <w:szCs w:val="24"/>
              </w:rPr>
              <w:t>г.</w:t>
            </w:r>
            <w:r w:rsidR="00716F83" w:rsidRPr="008520F3">
              <w:rPr>
                <w:rFonts w:ascii="Times New Roman" w:hAnsi="Times New Roman"/>
                <w:sz w:val="24"/>
                <w:szCs w:val="24"/>
              </w:rPr>
              <w:t>, именуемое в дальнейшем «Покупатель», с другой стороны, вместе именуемые “Стороны”,</w:t>
            </w:r>
            <w:r w:rsidR="00D00CA5" w:rsidRPr="008520F3">
              <w:rPr>
                <w:rFonts w:ascii="Times New Roman" w:hAnsi="Times New Roman"/>
                <w:sz w:val="24"/>
                <w:szCs w:val="24"/>
              </w:rPr>
              <w:t xml:space="preserve"> и порознь как «Сторона» </w:t>
            </w:r>
            <w:r w:rsidR="00716F83" w:rsidRPr="008520F3">
              <w:rPr>
                <w:rFonts w:ascii="Times New Roman" w:hAnsi="Times New Roman"/>
                <w:sz w:val="24"/>
                <w:szCs w:val="24"/>
              </w:rPr>
              <w:t xml:space="preserve"> заключили настоящий  Контракт о нижеследующем:</w:t>
            </w:r>
          </w:p>
        </w:tc>
        <w:tc>
          <w:tcPr>
            <w:tcW w:w="4786" w:type="dxa"/>
            <w:gridSpan w:val="3"/>
          </w:tcPr>
          <w:p w:rsidR="006E7C46" w:rsidRPr="008520F3" w:rsidRDefault="006E7C46" w:rsidP="00424670">
            <w:pPr>
              <w:spacing w:after="0" w:line="240" w:lineRule="auto"/>
              <w:jc w:val="both"/>
              <w:rPr>
                <w:rFonts w:ascii="Times New Roman" w:hAnsi="Times New Roman"/>
                <w:b/>
                <w:sz w:val="24"/>
                <w:szCs w:val="24"/>
              </w:rPr>
            </w:pPr>
          </w:p>
          <w:p w:rsidR="000C76F6" w:rsidRPr="008520F3" w:rsidRDefault="00716F83" w:rsidP="008520F3">
            <w:pPr>
              <w:spacing w:after="0" w:line="240" w:lineRule="auto"/>
              <w:jc w:val="both"/>
              <w:rPr>
                <w:rFonts w:ascii="Times New Roman" w:hAnsi="Times New Roman"/>
                <w:sz w:val="24"/>
                <w:szCs w:val="24"/>
                <w:lang w:val="en-US"/>
              </w:rPr>
            </w:pPr>
            <w:r w:rsidRPr="008520F3">
              <w:rPr>
                <w:rFonts w:ascii="Times New Roman" w:hAnsi="Times New Roman"/>
                <w:b/>
                <w:sz w:val="24"/>
                <w:szCs w:val="24"/>
                <w:lang w:val="it-IT"/>
              </w:rPr>
              <w:t>«</w:t>
            </w:r>
            <w:r w:rsidR="00D6061F" w:rsidRPr="008520F3">
              <w:rPr>
                <w:rFonts w:ascii="Times New Roman" w:hAnsi="Times New Roman"/>
                <w:b/>
                <w:sz w:val="24"/>
                <w:szCs w:val="24"/>
                <w:lang w:val="en-US"/>
              </w:rPr>
              <w:t>_____</w:t>
            </w:r>
            <w:r w:rsidRPr="008520F3">
              <w:rPr>
                <w:rFonts w:ascii="Times New Roman" w:hAnsi="Times New Roman"/>
                <w:b/>
                <w:sz w:val="24"/>
                <w:szCs w:val="24"/>
                <w:lang w:val="it-IT"/>
              </w:rPr>
              <w:t>»</w:t>
            </w:r>
            <w:r w:rsidRPr="008520F3">
              <w:rPr>
                <w:rFonts w:ascii="Times New Roman" w:hAnsi="Times New Roman"/>
                <w:sz w:val="24"/>
                <w:szCs w:val="24"/>
                <w:lang w:val="it-IT"/>
              </w:rPr>
              <w:t xml:space="preserve"> </w:t>
            </w:r>
            <w:r w:rsidRPr="008520F3">
              <w:rPr>
                <w:rFonts w:ascii="Times New Roman" w:hAnsi="Times New Roman"/>
                <w:sz w:val="24"/>
                <w:szCs w:val="24"/>
                <w:lang w:val="en-US"/>
              </w:rPr>
              <w:t>(</w:t>
            </w:r>
            <w:r w:rsidR="00D6061F" w:rsidRPr="008520F3">
              <w:rPr>
                <w:rFonts w:ascii="Times New Roman" w:hAnsi="Times New Roman"/>
                <w:sz w:val="24"/>
                <w:szCs w:val="24"/>
                <w:lang w:val="en-US"/>
              </w:rPr>
              <w:t>____</w:t>
            </w:r>
            <w:r w:rsidR="00A731E8" w:rsidRPr="008520F3">
              <w:rPr>
                <w:rFonts w:ascii="Times New Roman" w:hAnsi="Times New Roman"/>
                <w:sz w:val="24"/>
                <w:szCs w:val="24"/>
                <w:lang w:val="en-US"/>
              </w:rPr>
              <w:t xml:space="preserve">), </w:t>
            </w:r>
            <w:r w:rsidRPr="008520F3">
              <w:rPr>
                <w:rFonts w:ascii="Times New Roman" w:hAnsi="Times New Roman"/>
                <w:sz w:val="24"/>
                <w:szCs w:val="24"/>
                <w:lang w:val="en-US"/>
              </w:rPr>
              <w:t xml:space="preserve">represented </w:t>
            </w:r>
            <w:r w:rsidR="00A731E8" w:rsidRPr="008520F3">
              <w:rPr>
                <w:rFonts w:ascii="Times New Roman" w:hAnsi="Times New Roman"/>
                <w:sz w:val="24"/>
                <w:szCs w:val="24"/>
                <w:lang w:val="en-US"/>
              </w:rPr>
              <w:t xml:space="preserve">by its </w:t>
            </w:r>
            <w:r w:rsidR="00D6061F" w:rsidRPr="008520F3">
              <w:rPr>
                <w:rFonts w:ascii="Times New Roman" w:hAnsi="Times New Roman"/>
                <w:sz w:val="24"/>
                <w:szCs w:val="24"/>
                <w:lang w:val="en-US"/>
              </w:rPr>
              <w:t>______</w:t>
            </w:r>
            <w:r w:rsidR="0078006F" w:rsidRPr="008520F3">
              <w:rPr>
                <w:rFonts w:ascii="Times New Roman" w:hAnsi="Times New Roman"/>
                <w:sz w:val="24"/>
                <w:szCs w:val="24"/>
                <w:lang w:val="en-US"/>
              </w:rPr>
              <w:t>, acting by Power of Attorney dated ________</w:t>
            </w:r>
            <w:r w:rsidR="00A731E8" w:rsidRPr="008520F3">
              <w:rPr>
                <w:rFonts w:ascii="Times New Roman" w:hAnsi="Times New Roman"/>
                <w:sz w:val="24"/>
                <w:szCs w:val="24"/>
                <w:lang w:val="en-US"/>
              </w:rPr>
              <w:t>,</w:t>
            </w:r>
            <w:r w:rsidRPr="008520F3">
              <w:rPr>
                <w:rFonts w:ascii="Times New Roman" w:hAnsi="Times New Roman"/>
                <w:sz w:val="24"/>
                <w:szCs w:val="24"/>
                <w:lang w:val="en-US"/>
              </w:rPr>
              <w:t xml:space="preserve"> hereinafter referred to as “the Seller”, on the one part, and </w:t>
            </w:r>
            <w:r w:rsidRPr="008520F3">
              <w:rPr>
                <w:rFonts w:ascii="Times New Roman" w:hAnsi="Times New Roman"/>
                <w:b/>
                <w:sz w:val="24"/>
                <w:szCs w:val="24"/>
                <w:lang w:val="en-US"/>
              </w:rPr>
              <w:t>Open Joint Stock Company “Borisovskiy Zavod Medicinskikh Preparatov”</w:t>
            </w:r>
            <w:r w:rsidRPr="008520F3">
              <w:rPr>
                <w:rFonts w:ascii="Times New Roman" w:hAnsi="Times New Roman"/>
                <w:sz w:val="24"/>
                <w:szCs w:val="24"/>
                <w:lang w:val="en-US"/>
              </w:rPr>
              <w:t xml:space="preserve"> (Republic of Belarus), represented by </w:t>
            </w:r>
            <w:r w:rsidR="00D6061F" w:rsidRPr="008520F3">
              <w:rPr>
                <w:rFonts w:ascii="Times New Roman" w:hAnsi="Times New Roman"/>
                <w:sz w:val="24"/>
                <w:szCs w:val="24"/>
                <w:lang w:val="en-US"/>
              </w:rPr>
              <w:t>First deputy general director -</w:t>
            </w:r>
            <w:r w:rsidR="0032053B" w:rsidRPr="008520F3">
              <w:rPr>
                <w:rFonts w:ascii="Times New Roman" w:hAnsi="Times New Roman"/>
                <w:sz w:val="24"/>
                <w:szCs w:val="24"/>
                <w:lang w:val="en-US"/>
              </w:rPr>
              <w:t xml:space="preserve"> </w:t>
            </w:r>
            <w:r w:rsidR="00B64390" w:rsidRPr="008520F3">
              <w:rPr>
                <w:rFonts w:ascii="Times New Roman" w:hAnsi="Times New Roman"/>
                <w:sz w:val="24"/>
                <w:szCs w:val="24"/>
              </w:rPr>
              <w:t>С</w:t>
            </w:r>
            <w:r w:rsidR="00B64390" w:rsidRPr="008520F3">
              <w:rPr>
                <w:rFonts w:ascii="Times New Roman" w:hAnsi="Times New Roman"/>
                <w:sz w:val="24"/>
                <w:szCs w:val="24"/>
                <w:lang w:val="en-US"/>
              </w:rPr>
              <w:t>hif Engineer</w:t>
            </w:r>
            <w:r w:rsidRPr="008520F3">
              <w:rPr>
                <w:rFonts w:ascii="Times New Roman" w:hAnsi="Times New Roman"/>
                <w:sz w:val="24"/>
                <w:szCs w:val="24"/>
                <w:lang w:val="en-US"/>
              </w:rPr>
              <w:t xml:space="preserve"> Mr.  </w:t>
            </w:r>
            <w:r w:rsidR="00B64390" w:rsidRPr="008520F3">
              <w:rPr>
                <w:rFonts w:ascii="Times New Roman" w:hAnsi="Times New Roman"/>
                <w:sz w:val="24"/>
                <w:szCs w:val="24"/>
                <w:lang w:val="en-US"/>
              </w:rPr>
              <w:t>Demiaskevich D</w:t>
            </w:r>
            <w:r w:rsidRPr="008520F3">
              <w:rPr>
                <w:rFonts w:ascii="Times New Roman" w:hAnsi="Times New Roman"/>
                <w:sz w:val="24"/>
                <w:szCs w:val="24"/>
                <w:lang w:val="en-US"/>
              </w:rPr>
              <w:t>.</w:t>
            </w:r>
            <w:r w:rsidR="00B64390" w:rsidRPr="008520F3">
              <w:rPr>
                <w:rFonts w:ascii="Times New Roman" w:hAnsi="Times New Roman"/>
                <w:sz w:val="24"/>
                <w:szCs w:val="24"/>
                <w:lang w:val="en-US"/>
              </w:rPr>
              <w:t>B</w:t>
            </w:r>
            <w:r w:rsidRPr="008520F3">
              <w:rPr>
                <w:rFonts w:ascii="Times New Roman" w:hAnsi="Times New Roman"/>
                <w:sz w:val="24"/>
                <w:szCs w:val="24"/>
                <w:lang w:val="en-US"/>
              </w:rPr>
              <w:t xml:space="preserve">., acting on the basic of the </w:t>
            </w:r>
            <w:r w:rsidR="00B64390" w:rsidRPr="008520F3">
              <w:rPr>
                <w:rFonts w:ascii="Times New Roman" w:hAnsi="Times New Roman"/>
                <w:sz w:val="24"/>
                <w:szCs w:val="24"/>
                <w:lang w:val="en-US"/>
              </w:rPr>
              <w:t xml:space="preserve">letter of attorney </w:t>
            </w:r>
            <w:r w:rsidR="00D6061F" w:rsidRPr="008520F3">
              <w:rPr>
                <w:rFonts w:ascii="Times New Roman" w:hAnsi="Times New Roman"/>
                <w:sz w:val="24"/>
                <w:szCs w:val="24"/>
                <w:lang w:val="en-US"/>
              </w:rPr>
              <w:t>№</w:t>
            </w:r>
            <w:r w:rsidR="00B64390" w:rsidRPr="008520F3">
              <w:rPr>
                <w:rFonts w:ascii="Times New Roman" w:hAnsi="Times New Roman"/>
                <w:sz w:val="24"/>
                <w:szCs w:val="24"/>
                <w:lang w:val="en-US"/>
              </w:rPr>
              <w:t xml:space="preserve"> </w:t>
            </w:r>
            <w:r w:rsidR="008520F3" w:rsidRPr="008520F3">
              <w:rPr>
                <w:rFonts w:ascii="Times New Roman" w:hAnsi="Times New Roman"/>
                <w:sz w:val="24"/>
                <w:szCs w:val="24"/>
                <w:lang w:val="en-US"/>
              </w:rPr>
              <w:t>49</w:t>
            </w:r>
            <w:r w:rsidR="00B64390" w:rsidRPr="008520F3">
              <w:rPr>
                <w:rFonts w:ascii="Times New Roman" w:hAnsi="Times New Roman"/>
                <w:sz w:val="24"/>
                <w:szCs w:val="24"/>
                <w:lang w:val="en-US"/>
              </w:rPr>
              <w:t xml:space="preserve"> from </w:t>
            </w:r>
            <w:r w:rsidR="008520F3" w:rsidRPr="008520F3">
              <w:rPr>
                <w:rFonts w:ascii="Times New Roman" w:hAnsi="Times New Roman"/>
                <w:sz w:val="24"/>
                <w:szCs w:val="24"/>
                <w:lang w:val="en-US"/>
              </w:rPr>
              <w:t>17.01.2022</w:t>
            </w:r>
            <w:r w:rsidRPr="008520F3">
              <w:rPr>
                <w:rFonts w:ascii="Times New Roman" w:hAnsi="Times New Roman"/>
                <w:sz w:val="24"/>
                <w:szCs w:val="24"/>
                <w:lang w:val="en-US"/>
              </w:rPr>
              <w:t>, hereinafter referred to as the Buyer, on the other part, from the other hand, hereinafter together referred to as the  Parties,</w:t>
            </w:r>
            <w:r w:rsidR="00D00CA5" w:rsidRPr="008520F3">
              <w:rPr>
                <w:rFonts w:ascii="Times New Roman" w:hAnsi="Times New Roman"/>
                <w:sz w:val="24"/>
                <w:szCs w:val="24"/>
                <w:lang w:val="en-US"/>
              </w:rPr>
              <w:t xml:space="preserve"> and separately “the Party”, </w:t>
            </w:r>
            <w:r w:rsidRPr="008520F3">
              <w:rPr>
                <w:rFonts w:ascii="Times New Roman" w:hAnsi="Times New Roman"/>
                <w:sz w:val="24"/>
                <w:szCs w:val="24"/>
                <w:lang w:val="en-US"/>
              </w:rPr>
              <w:t xml:space="preserve"> have concluded the present Contract for the following:</w:t>
            </w:r>
          </w:p>
        </w:tc>
      </w:tr>
      <w:tr w:rsidR="00BA4987" w:rsidRPr="00325DA2" w:rsidTr="00906459">
        <w:trPr>
          <w:gridBefore w:val="1"/>
          <w:gridAfter w:val="1"/>
          <w:wBefore w:w="34" w:type="dxa"/>
          <w:wAfter w:w="602" w:type="dxa"/>
        </w:trPr>
        <w:tc>
          <w:tcPr>
            <w:tcW w:w="4785" w:type="dxa"/>
          </w:tcPr>
          <w:p w:rsidR="006E7C46" w:rsidRPr="008520F3" w:rsidRDefault="006E7C46" w:rsidP="00424670">
            <w:pPr>
              <w:spacing w:after="0" w:line="240" w:lineRule="auto"/>
              <w:jc w:val="both"/>
              <w:rPr>
                <w:rFonts w:ascii="Times New Roman" w:hAnsi="Times New Roman"/>
                <w:b/>
                <w:sz w:val="24"/>
                <w:szCs w:val="24"/>
                <w:u w:val="single"/>
                <w:lang w:val="en-US"/>
              </w:rPr>
            </w:pPr>
          </w:p>
          <w:p w:rsidR="000C76F6" w:rsidRPr="008520F3" w:rsidRDefault="000C76F6" w:rsidP="00424670">
            <w:pPr>
              <w:spacing w:after="0" w:line="240" w:lineRule="auto"/>
              <w:jc w:val="both"/>
              <w:rPr>
                <w:rFonts w:ascii="Times New Roman" w:hAnsi="Times New Roman"/>
                <w:b/>
                <w:sz w:val="24"/>
                <w:szCs w:val="24"/>
                <w:u w:val="single"/>
              </w:rPr>
            </w:pPr>
            <w:r w:rsidRPr="008520F3">
              <w:rPr>
                <w:rFonts w:ascii="Times New Roman" w:hAnsi="Times New Roman"/>
                <w:b/>
                <w:sz w:val="24"/>
                <w:szCs w:val="24"/>
                <w:u w:val="single"/>
              </w:rPr>
              <w:t>1. Предмет Контракта.</w:t>
            </w:r>
          </w:p>
          <w:p w:rsidR="004A1FCB" w:rsidRPr="008520F3" w:rsidRDefault="00D923EA" w:rsidP="00424670">
            <w:pPr>
              <w:spacing w:after="0" w:line="240" w:lineRule="auto"/>
              <w:jc w:val="both"/>
              <w:rPr>
                <w:rFonts w:ascii="Times New Roman" w:hAnsi="Times New Roman"/>
                <w:sz w:val="24"/>
                <w:szCs w:val="24"/>
              </w:rPr>
            </w:pPr>
            <w:r w:rsidRPr="008520F3">
              <w:rPr>
                <w:rFonts w:ascii="Times New Roman" w:hAnsi="Times New Roman"/>
                <w:sz w:val="24"/>
                <w:szCs w:val="24"/>
              </w:rPr>
              <w:t>1.1. Продавец поставляет новое оборудование</w:t>
            </w:r>
            <w:r w:rsidR="009E618E" w:rsidRPr="008520F3">
              <w:rPr>
                <w:rFonts w:ascii="Times New Roman" w:hAnsi="Times New Roman"/>
                <w:sz w:val="24"/>
                <w:szCs w:val="24"/>
              </w:rPr>
              <w:t xml:space="preserve"> </w:t>
            </w:r>
            <w:r w:rsidR="00424670" w:rsidRPr="008520F3">
              <w:rPr>
                <w:rFonts w:ascii="Times New Roman" w:hAnsi="Times New Roman"/>
                <w:sz w:val="24"/>
                <w:szCs w:val="24"/>
              </w:rPr>
              <w:t>__________</w:t>
            </w:r>
            <w:r w:rsidR="0078006F" w:rsidRPr="008520F3">
              <w:rPr>
                <w:rFonts w:ascii="Times New Roman" w:eastAsia="MS Mincho" w:hAnsi="Times New Roman"/>
                <w:i/>
                <w:sz w:val="24"/>
                <w:szCs w:val="24"/>
              </w:rPr>
              <w:t xml:space="preserve"> </w:t>
            </w:r>
            <w:r w:rsidR="00424670" w:rsidRPr="008520F3">
              <w:rPr>
                <w:rFonts w:ascii="Times New Roman" w:eastAsia="MS Mincho" w:hAnsi="Times New Roman"/>
                <w:i/>
                <w:sz w:val="24"/>
                <w:szCs w:val="24"/>
              </w:rPr>
              <w:t>(</w:t>
            </w:r>
            <w:r w:rsidR="00E85235" w:rsidRPr="008520F3">
              <w:rPr>
                <w:rFonts w:ascii="Times New Roman" w:hAnsi="Times New Roman"/>
                <w:sz w:val="24"/>
                <w:szCs w:val="24"/>
              </w:rPr>
              <w:t xml:space="preserve">согласно </w:t>
            </w:r>
            <w:r w:rsidR="009E618E" w:rsidRPr="008520F3">
              <w:rPr>
                <w:rFonts w:ascii="Times New Roman" w:hAnsi="Times New Roman"/>
                <w:sz w:val="24"/>
                <w:szCs w:val="24"/>
              </w:rPr>
              <w:t>спецификации № 1)</w:t>
            </w:r>
            <w:r w:rsidRPr="008520F3">
              <w:rPr>
                <w:rFonts w:ascii="Times New Roman" w:hAnsi="Times New Roman"/>
                <w:sz w:val="24"/>
                <w:szCs w:val="24"/>
              </w:rPr>
              <w:t>, именуемое в дальнейшем «</w:t>
            </w:r>
            <w:r w:rsidR="00A22F2B" w:rsidRPr="008520F3">
              <w:rPr>
                <w:rFonts w:ascii="Times New Roman" w:hAnsi="Times New Roman"/>
                <w:sz w:val="24"/>
                <w:szCs w:val="24"/>
              </w:rPr>
              <w:t>Оборудование</w:t>
            </w:r>
            <w:r w:rsidRPr="008520F3">
              <w:rPr>
                <w:rFonts w:ascii="Times New Roman" w:hAnsi="Times New Roman"/>
                <w:sz w:val="24"/>
                <w:szCs w:val="24"/>
              </w:rPr>
              <w:t>»</w:t>
            </w:r>
            <w:r w:rsidR="0036059C" w:rsidRPr="008520F3">
              <w:rPr>
                <w:rFonts w:ascii="Times New Roman" w:hAnsi="Times New Roman"/>
                <w:sz w:val="24"/>
                <w:szCs w:val="24"/>
              </w:rPr>
              <w:t>,</w:t>
            </w:r>
            <w:r w:rsidR="00351543" w:rsidRPr="008520F3">
              <w:rPr>
                <w:rFonts w:ascii="Times New Roman" w:hAnsi="Times New Roman"/>
                <w:sz w:val="24"/>
                <w:szCs w:val="24"/>
              </w:rPr>
              <w:t xml:space="preserve"> </w:t>
            </w:r>
            <w:r w:rsidRPr="008520F3">
              <w:rPr>
                <w:rFonts w:ascii="Times New Roman" w:hAnsi="Times New Roman"/>
                <w:sz w:val="24"/>
                <w:szCs w:val="24"/>
              </w:rPr>
              <w:t>выполняет пуско-наладочные работы, предоставляет техническую</w:t>
            </w:r>
            <w:r w:rsidR="00A06A41" w:rsidRPr="008520F3">
              <w:rPr>
                <w:rFonts w:ascii="Times New Roman" w:hAnsi="Times New Roman"/>
                <w:sz w:val="24"/>
                <w:szCs w:val="24"/>
              </w:rPr>
              <w:t xml:space="preserve"> и валидационную</w:t>
            </w:r>
            <w:r w:rsidRPr="008520F3">
              <w:rPr>
                <w:rFonts w:ascii="Times New Roman" w:hAnsi="Times New Roman"/>
                <w:sz w:val="24"/>
                <w:szCs w:val="24"/>
              </w:rPr>
              <w:t xml:space="preserve"> документацию, характерную для данного вида товара, исполняет гарантийные обязательства в течение гарантийного срока, а Покупатель покупает на условиях </w:t>
            </w:r>
            <w:r w:rsidR="00424670" w:rsidRPr="008520F3">
              <w:rPr>
                <w:rFonts w:ascii="Times New Roman" w:hAnsi="Times New Roman"/>
                <w:sz w:val="24"/>
                <w:szCs w:val="24"/>
              </w:rPr>
              <w:t>_____</w:t>
            </w:r>
            <w:r w:rsidRPr="008520F3">
              <w:rPr>
                <w:rFonts w:ascii="Times New Roman" w:hAnsi="Times New Roman"/>
                <w:sz w:val="24"/>
                <w:szCs w:val="24"/>
              </w:rPr>
              <w:t xml:space="preserve"> «Инкотермс</w:t>
            </w:r>
            <w:r w:rsidR="0078006F" w:rsidRPr="008520F3">
              <w:rPr>
                <w:rFonts w:ascii="Times New Roman" w:hAnsi="Times New Roman"/>
                <w:sz w:val="24"/>
                <w:szCs w:val="24"/>
              </w:rPr>
              <w:t xml:space="preserve"> 2020</w:t>
            </w:r>
            <w:r w:rsidRPr="008520F3">
              <w:rPr>
                <w:rFonts w:ascii="Times New Roman" w:hAnsi="Times New Roman"/>
                <w:sz w:val="24"/>
                <w:szCs w:val="24"/>
              </w:rPr>
              <w:t>» товар, согласно Спецификации (Приложение № 1 - "Спецификация оборудования"), являющейся неотъемлемой частью настоящего Догов</w:t>
            </w:r>
            <w:r w:rsidR="00A731E8" w:rsidRPr="008520F3">
              <w:rPr>
                <w:rFonts w:ascii="Times New Roman" w:hAnsi="Times New Roman"/>
                <w:sz w:val="24"/>
                <w:szCs w:val="24"/>
              </w:rPr>
              <w:t>ора</w:t>
            </w:r>
          </w:p>
        </w:tc>
        <w:tc>
          <w:tcPr>
            <w:tcW w:w="4786" w:type="dxa"/>
            <w:gridSpan w:val="3"/>
          </w:tcPr>
          <w:p w:rsidR="006E7C46" w:rsidRPr="008520F3" w:rsidRDefault="006E7C46" w:rsidP="00424670">
            <w:pPr>
              <w:spacing w:after="0" w:line="240" w:lineRule="auto"/>
              <w:jc w:val="both"/>
              <w:rPr>
                <w:rFonts w:ascii="Times New Roman" w:hAnsi="Times New Roman"/>
                <w:b/>
                <w:sz w:val="24"/>
                <w:szCs w:val="24"/>
              </w:rPr>
            </w:pPr>
          </w:p>
          <w:p w:rsidR="000C76F6" w:rsidRPr="008520F3" w:rsidRDefault="000C76F6" w:rsidP="00424670">
            <w:pPr>
              <w:spacing w:after="0" w:line="240" w:lineRule="auto"/>
              <w:jc w:val="both"/>
              <w:rPr>
                <w:rFonts w:ascii="Times New Roman" w:hAnsi="Times New Roman"/>
                <w:b/>
                <w:sz w:val="24"/>
                <w:szCs w:val="24"/>
                <w:lang w:val="en-US"/>
              </w:rPr>
            </w:pPr>
            <w:r w:rsidRPr="008520F3">
              <w:rPr>
                <w:rFonts w:ascii="Times New Roman" w:hAnsi="Times New Roman"/>
                <w:b/>
                <w:sz w:val="24"/>
                <w:szCs w:val="24"/>
                <w:lang w:val="en-US"/>
              </w:rPr>
              <w:t>1. Subject of the Contract.</w:t>
            </w:r>
          </w:p>
          <w:p w:rsidR="000C76F6" w:rsidRPr="008520F3" w:rsidRDefault="00D923EA"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1.1. The Seller delivers new equipment</w:t>
            </w:r>
            <w:r w:rsidR="00E85235" w:rsidRPr="008520F3">
              <w:rPr>
                <w:rFonts w:ascii="Times New Roman" w:hAnsi="Times New Roman"/>
                <w:sz w:val="24"/>
                <w:szCs w:val="24"/>
                <w:lang w:val="en-US"/>
              </w:rPr>
              <w:t xml:space="preserve"> </w:t>
            </w:r>
            <w:r w:rsidR="00424670" w:rsidRPr="008520F3">
              <w:rPr>
                <w:rFonts w:ascii="Times New Roman" w:hAnsi="Times New Roman"/>
                <w:sz w:val="24"/>
                <w:szCs w:val="24"/>
                <w:lang w:val="en-US"/>
              </w:rPr>
              <w:t>(</w:t>
            </w:r>
            <w:r w:rsidR="009E618E" w:rsidRPr="008520F3">
              <w:rPr>
                <w:rFonts w:ascii="Times New Roman" w:hAnsi="Times New Roman"/>
                <w:sz w:val="24"/>
                <w:szCs w:val="24"/>
                <w:lang w:val="en-US"/>
              </w:rPr>
              <w:t>according the Appendix № 1)</w:t>
            </w:r>
            <w:r w:rsidRPr="008520F3">
              <w:rPr>
                <w:rFonts w:ascii="Times New Roman" w:hAnsi="Times New Roman"/>
                <w:sz w:val="24"/>
                <w:szCs w:val="24"/>
                <w:lang w:val="en-US"/>
              </w:rPr>
              <w:t xml:space="preserve">  hereinafter referred to as "</w:t>
            </w:r>
            <w:r w:rsidR="00A22F2B" w:rsidRPr="008520F3">
              <w:rPr>
                <w:rFonts w:ascii="Times New Roman" w:hAnsi="Times New Roman"/>
                <w:sz w:val="24"/>
                <w:szCs w:val="24"/>
                <w:lang w:val="en-US"/>
              </w:rPr>
              <w:t>Equipment</w:t>
            </w:r>
            <w:r w:rsidRPr="008520F3">
              <w:rPr>
                <w:rFonts w:ascii="Times New Roman" w:hAnsi="Times New Roman"/>
                <w:sz w:val="24"/>
                <w:szCs w:val="24"/>
                <w:lang w:val="en-US"/>
              </w:rPr>
              <w:t>"</w:t>
            </w:r>
            <w:r w:rsidR="009E618E" w:rsidRPr="008520F3">
              <w:rPr>
                <w:rFonts w:ascii="Times New Roman" w:hAnsi="Times New Roman"/>
                <w:sz w:val="24"/>
                <w:szCs w:val="24"/>
                <w:lang w:val="en-US"/>
              </w:rPr>
              <w:t xml:space="preserve"> </w:t>
            </w:r>
            <w:r w:rsidRPr="008520F3">
              <w:rPr>
                <w:rFonts w:ascii="Times New Roman" w:hAnsi="Times New Roman"/>
                <w:sz w:val="24"/>
                <w:szCs w:val="24"/>
                <w:lang w:val="en-US"/>
              </w:rPr>
              <w:t>,</w:t>
            </w:r>
            <w:r w:rsidR="00351543" w:rsidRPr="008520F3">
              <w:rPr>
                <w:rFonts w:ascii="Times New Roman" w:hAnsi="Times New Roman"/>
                <w:sz w:val="24"/>
                <w:szCs w:val="24"/>
                <w:lang w:val="en-US"/>
              </w:rPr>
              <w:t xml:space="preserve"> </w:t>
            </w:r>
            <w:r w:rsidRPr="008520F3">
              <w:rPr>
                <w:rFonts w:ascii="Times New Roman" w:hAnsi="Times New Roman"/>
                <w:sz w:val="24"/>
                <w:szCs w:val="24"/>
                <w:lang w:val="en-US"/>
              </w:rPr>
              <w:t xml:space="preserve">carries out starting-up and adjustment works, gives the engineering </w:t>
            </w:r>
            <w:r w:rsidR="00A06A41" w:rsidRPr="008520F3">
              <w:rPr>
                <w:rFonts w:ascii="Times New Roman" w:hAnsi="Times New Roman"/>
                <w:sz w:val="24"/>
                <w:szCs w:val="24"/>
                <w:lang w:val="en-US"/>
              </w:rPr>
              <w:t>and validation documentations</w:t>
            </w:r>
            <w:r w:rsidRPr="008520F3">
              <w:rPr>
                <w:rFonts w:ascii="Times New Roman" w:hAnsi="Times New Roman"/>
                <w:sz w:val="24"/>
                <w:szCs w:val="24"/>
                <w:lang w:val="en-US"/>
              </w:rPr>
              <w:t>, characteristic for</w:t>
            </w:r>
            <w:r w:rsidR="00A22823" w:rsidRPr="008520F3">
              <w:rPr>
                <w:rFonts w:ascii="Times New Roman" w:hAnsi="Times New Roman"/>
                <w:sz w:val="24"/>
                <w:szCs w:val="24"/>
                <w:lang w:val="en-US"/>
              </w:rPr>
              <w:t xml:space="preserve"> </w:t>
            </w:r>
            <w:r w:rsidRPr="008520F3">
              <w:rPr>
                <w:rFonts w:ascii="Times New Roman" w:hAnsi="Times New Roman"/>
                <w:sz w:val="24"/>
                <w:szCs w:val="24"/>
                <w:lang w:val="en-US"/>
              </w:rPr>
              <w:t xml:space="preserve"> the given kind of the good, executes guarantee certificates during a warranty period, and the Buyer buys on conditions </w:t>
            </w:r>
            <w:r w:rsidR="00424670" w:rsidRPr="008520F3">
              <w:rPr>
                <w:rFonts w:ascii="Times New Roman" w:hAnsi="Times New Roman"/>
                <w:sz w:val="24"/>
                <w:szCs w:val="24"/>
                <w:lang w:val="en-US"/>
              </w:rPr>
              <w:t>______</w:t>
            </w:r>
            <w:r w:rsidR="0078006F" w:rsidRPr="008520F3">
              <w:rPr>
                <w:rFonts w:ascii="Times New Roman" w:hAnsi="Times New Roman"/>
                <w:sz w:val="24"/>
                <w:szCs w:val="24"/>
                <w:lang w:val="en-US"/>
              </w:rPr>
              <w:t xml:space="preserve"> «Incoterms 202</w:t>
            </w:r>
            <w:r w:rsidRPr="008520F3">
              <w:rPr>
                <w:rFonts w:ascii="Times New Roman" w:hAnsi="Times New Roman"/>
                <w:sz w:val="24"/>
                <w:szCs w:val="24"/>
                <w:lang w:val="en-US"/>
              </w:rPr>
              <w:t>0» the goods specified in the Specification (Appendix № 1 - "Equipment Specification") to the present Contract, which is an integral part of the Contract</w:t>
            </w:r>
            <w:r w:rsidR="00E077E6" w:rsidRPr="008520F3">
              <w:rPr>
                <w:rFonts w:ascii="Times New Roman" w:hAnsi="Times New Roman"/>
                <w:sz w:val="24"/>
                <w:szCs w:val="24"/>
                <w:lang w:val="en-US"/>
              </w:rPr>
              <w:t xml:space="preserve"> </w:t>
            </w:r>
          </w:p>
        </w:tc>
      </w:tr>
      <w:tr w:rsidR="00BA4987" w:rsidRPr="00325DA2" w:rsidTr="00906459">
        <w:trPr>
          <w:gridBefore w:val="1"/>
          <w:gridAfter w:val="1"/>
          <w:wBefore w:w="34" w:type="dxa"/>
          <w:wAfter w:w="602" w:type="dxa"/>
        </w:trPr>
        <w:tc>
          <w:tcPr>
            <w:tcW w:w="4785" w:type="dxa"/>
          </w:tcPr>
          <w:p w:rsidR="000C76F6" w:rsidRPr="008520F3" w:rsidRDefault="000C76F6"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1.2. </w:t>
            </w:r>
            <w:r w:rsidR="00D923EA" w:rsidRPr="008520F3">
              <w:rPr>
                <w:rFonts w:ascii="Times New Roman" w:hAnsi="Times New Roman"/>
                <w:sz w:val="24"/>
                <w:szCs w:val="24"/>
              </w:rPr>
              <w:t>Ассортимент, количество и цена за единицу Товара и Услуг указываются в Приложениях № 1</w:t>
            </w:r>
            <w:r w:rsidR="00C753F0" w:rsidRPr="008520F3">
              <w:rPr>
                <w:rFonts w:ascii="Times New Roman" w:hAnsi="Times New Roman"/>
                <w:sz w:val="24"/>
                <w:szCs w:val="24"/>
              </w:rPr>
              <w:t xml:space="preserve"> , №2</w:t>
            </w:r>
            <w:r w:rsidR="007C1AAD" w:rsidRPr="008520F3">
              <w:rPr>
                <w:rFonts w:ascii="Times New Roman" w:hAnsi="Times New Roman"/>
                <w:sz w:val="24"/>
                <w:szCs w:val="24"/>
              </w:rPr>
              <w:t>,</w:t>
            </w:r>
            <w:r w:rsidR="00D923EA" w:rsidRPr="008520F3">
              <w:rPr>
                <w:rFonts w:ascii="Times New Roman" w:hAnsi="Times New Roman"/>
                <w:sz w:val="24"/>
                <w:szCs w:val="24"/>
              </w:rPr>
              <w:t xml:space="preserve"> которые являются неотъемлемой частью Договора.</w:t>
            </w:r>
          </w:p>
        </w:tc>
        <w:tc>
          <w:tcPr>
            <w:tcW w:w="4786" w:type="dxa"/>
            <w:gridSpan w:val="3"/>
          </w:tcPr>
          <w:p w:rsidR="000C76F6" w:rsidRPr="008520F3" w:rsidRDefault="000C76F6"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 xml:space="preserve">1.2. </w:t>
            </w:r>
            <w:r w:rsidR="00D923EA" w:rsidRPr="008520F3">
              <w:rPr>
                <w:rFonts w:ascii="Times New Roman" w:hAnsi="Times New Roman"/>
                <w:sz w:val="24"/>
                <w:szCs w:val="24"/>
                <w:lang w:val="en-US"/>
              </w:rPr>
              <w:t>The range, quantity and unit price of the Goods and services are specified in the Appendices number 1</w:t>
            </w:r>
            <w:r w:rsidR="00C753F0" w:rsidRPr="008520F3">
              <w:rPr>
                <w:rFonts w:ascii="Times New Roman" w:hAnsi="Times New Roman"/>
                <w:sz w:val="24"/>
                <w:szCs w:val="24"/>
                <w:lang w:val="en-US"/>
              </w:rPr>
              <w:t xml:space="preserve"> and 2</w:t>
            </w:r>
            <w:r w:rsidR="007C1AAD" w:rsidRPr="008520F3">
              <w:rPr>
                <w:rFonts w:ascii="Times New Roman" w:hAnsi="Times New Roman"/>
                <w:sz w:val="24"/>
                <w:szCs w:val="24"/>
                <w:lang w:val="en-US"/>
              </w:rPr>
              <w:t xml:space="preserve"> </w:t>
            </w:r>
            <w:r w:rsidR="00D923EA" w:rsidRPr="008520F3">
              <w:rPr>
                <w:rFonts w:ascii="Times New Roman" w:hAnsi="Times New Roman"/>
                <w:sz w:val="24"/>
                <w:szCs w:val="24"/>
                <w:lang w:val="en-US"/>
              </w:rPr>
              <w:t>which are an integral part of the Contract.</w:t>
            </w:r>
          </w:p>
        </w:tc>
      </w:tr>
      <w:tr w:rsidR="00BA4987" w:rsidRPr="00325DA2" w:rsidTr="00906459">
        <w:trPr>
          <w:gridBefore w:val="1"/>
          <w:gridAfter w:val="1"/>
          <w:wBefore w:w="34" w:type="dxa"/>
          <w:wAfter w:w="602" w:type="dxa"/>
        </w:trPr>
        <w:tc>
          <w:tcPr>
            <w:tcW w:w="4785" w:type="dxa"/>
          </w:tcPr>
          <w:p w:rsidR="000C76F6" w:rsidRPr="008520F3" w:rsidRDefault="00DA67F6" w:rsidP="00424670">
            <w:pPr>
              <w:spacing w:after="0" w:line="240" w:lineRule="auto"/>
              <w:jc w:val="both"/>
              <w:rPr>
                <w:rFonts w:ascii="Times New Roman" w:hAnsi="Times New Roman"/>
                <w:sz w:val="24"/>
                <w:szCs w:val="24"/>
              </w:rPr>
            </w:pPr>
            <w:r w:rsidRPr="008520F3">
              <w:rPr>
                <w:rFonts w:ascii="Times New Roman" w:hAnsi="Times New Roman"/>
                <w:sz w:val="24"/>
                <w:szCs w:val="24"/>
              </w:rPr>
              <w:t>1.3. Цель при</w:t>
            </w:r>
            <w:r w:rsidR="008E4136" w:rsidRPr="008520F3">
              <w:rPr>
                <w:rFonts w:ascii="Times New Roman" w:hAnsi="Times New Roman"/>
                <w:sz w:val="24"/>
                <w:szCs w:val="24"/>
              </w:rPr>
              <w:t xml:space="preserve">обретения – </w:t>
            </w:r>
            <w:r w:rsidR="006E7BA7" w:rsidRPr="008520F3">
              <w:rPr>
                <w:rFonts w:ascii="Times New Roman" w:hAnsi="Times New Roman"/>
                <w:sz w:val="24"/>
                <w:szCs w:val="24"/>
              </w:rPr>
              <w:t xml:space="preserve">для собственного </w:t>
            </w:r>
            <w:r w:rsidR="00555EDC" w:rsidRPr="008520F3">
              <w:rPr>
                <w:rFonts w:ascii="Times New Roman" w:hAnsi="Times New Roman"/>
                <w:sz w:val="24"/>
                <w:szCs w:val="24"/>
              </w:rPr>
              <w:t>производства и</w:t>
            </w:r>
            <w:r w:rsidR="006E7BA7" w:rsidRPr="008520F3">
              <w:rPr>
                <w:rFonts w:ascii="Times New Roman" w:hAnsi="Times New Roman"/>
                <w:sz w:val="24"/>
                <w:szCs w:val="24"/>
              </w:rPr>
              <w:t xml:space="preserve"> (или) потребления</w:t>
            </w:r>
            <w:r w:rsidR="000354A0" w:rsidRPr="008520F3">
              <w:rPr>
                <w:rFonts w:ascii="Times New Roman" w:hAnsi="Times New Roman"/>
                <w:sz w:val="24"/>
                <w:szCs w:val="24"/>
              </w:rPr>
              <w:t>.</w:t>
            </w:r>
            <w:r w:rsidR="0036059C" w:rsidRPr="008520F3">
              <w:rPr>
                <w:rFonts w:ascii="Times New Roman" w:hAnsi="Times New Roman"/>
                <w:sz w:val="24"/>
                <w:szCs w:val="24"/>
              </w:rPr>
              <w:t xml:space="preserve"> </w:t>
            </w:r>
          </w:p>
        </w:tc>
        <w:tc>
          <w:tcPr>
            <w:tcW w:w="4786" w:type="dxa"/>
            <w:gridSpan w:val="3"/>
          </w:tcPr>
          <w:p w:rsidR="000C76F6" w:rsidRPr="00C7522D" w:rsidRDefault="00E077E6"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1.3. Purpose of purchase – for</w:t>
            </w:r>
            <w:r w:rsidR="00DA67F6" w:rsidRPr="008520F3">
              <w:rPr>
                <w:rFonts w:ascii="Times New Roman" w:hAnsi="Times New Roman"/>
                <w:sz w:val="24"/>
                <w:szCs w:val="24"/>
                <w:lang w:val="en-US"/>
              </w:rPr>
              <w:t xml:space="preserve"> </w:t>
            </w:r>
            <w:r w:rsidR="006E7BA7" w:rsidRPr="008520F3">
              <w:rPr>
                <w:rFonts w:ascii="Times New Roman" w:hAnsi="Times New Roman"/>
                <w:sz w:val="24"/>
                <w:szCs w:val="24"/>
                <w:lang w:val="en-US"/>
              </w:rPr>
              <w:t>own manufacturing and</w:t>
            </w:r>
            <w:r w:rsidR="00397465" w:rsidRPr="008520F3">
              <w:rPr>
                <w:rFonts w:ascii="Times New Roman" w:hAnsi="Times New Roman"/>
                <w:sz w:val="24"/>
                <w:szCs w:val="24"/>
                <w:lang w:val="en-US"/>
              </w:rPr>
              <w:t xml:space="preserve"> (or)</w:t>
            </w:r>
            <w:r w:rsidR="006E7BA7" w:rsidRPr="008520F3">
              <w:rPr>
                <w:rFonts w:ascii="Times New Roman" w:hAnsi="Times New Roman"/>
                <w:sz w:val="24"/>
                <w:szCs w:val="24"/>
                <w:lang w:val="en-US"/>
              </w:rPr>
              <w:t xml:space="preserve"> using.</w:t>
            </w:r>
          </w:p>
        </w:tc>
      </w:tr>
      <w:tr w:rsidR="00397E36" w:rsidRPr="00325DA2" w:rsidTr="00906459">
        <w:trPr>
          <w:gridBefore w:val="1"/>
          <w:gridAfter w:val="1"/>
          <w:wBefore w:w="34" w:type="dxa"/>
          <w:wAfter w:w="602" w:type="dxa"/>
        </w:trPr>
        <w:tc>
          <w:tcPr>
            <w:tcW w:w="4785" w:type="dxa"/>
          </w:tcPr>
          <w:p w:rsidR="000C76F6" w:rsidRPr="008520F3" w:rsidRDefault="000C76F6" w:rsidP="00424670">
            <w:pPr>
              <w:spacing w:after="0" w:line="240" w:lineRule="auto"/>
              <w:jc w:val="both"/>
              <w:rPr>
                <w:rFonts w:ascii="Times New Roman" w:hAnsi="Times New Roman"/>
                <w:b/>
                <w:sz w:val="24"/>
                <w:szCs w:val="24"/>
                <w:u w:val="single"/>
              </w:rPr>
            </w:pPr>
            <w:r w:rsidRPr="008520F3">
              <w:rPr>
                <w:rFonts w:ascii="Times New Roman" w:hAnsi="Times New Roman"/>
                <w:b/>
                <w:sz w:val="24"/>
                <w:szCs w:val="24"/>
                <w:u w:val="single"/>
              </w:rPr>
              <w:t>2. Цена и общая стоимость Контракта.</w:t>
            </w:r>
          </w:p>
          <w:p w:rsidR="000C76F6" w:rsidRPr="008520F3" w:rsidRDefault="000C76F6"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2.1. Общая стоимость Контракта определена в </w:t>
            </w:r>
            <w:r w:rsidR="005F05FC">
              <w:rPr>
                <w:rFonts w:ascii="Times New Roman" w:hAnsi="Times New Roman"/>
                <w:sz w:val="24"/>
                <w:szCs w:val="24"/>
              </w:rPr>
              <w:t>___</w:t>
            </w:r>
            <w:r w:rsidRPr="008520F3">
              <w:rPr>
                <w:rFonts w:ascii="Times New Roman" w:hAnsi="Times New Roman"/>
                <w:sz w:val="24"/>
                <w:szCs w:val="24"/>
              </w:rPr>
              <w:t xml:space="preserve"> и составляет:</w:t>
            </w:r>
          </w:p>
          <w:p w:rsidR="000C76F6" w:rsidRPr="008520F3" w:rsidRDefault="00424670" w:rsidP="00424670">
            <w:pPr>
              <w:spacing w:after="0" w:line="240" w:lineRule="auto"/>
              <w:jc w:val="both"/>
              <w:rPr>
                <w:rFonts w:ascii="Times New Roman" w:hAnsi="Times New Roman"/>
                <w:sz w:val="24"/>
                <w:szCs w:val="24"/>
              </w:rPr>
            </w:pPr>
            <w:r w:rsidRPr="008520F3">
              <w:rPr>
                <w:rFonts w:ascii="Times New Roman" w:hAnsi="Times New Roman"/>
                <w:b/>
                <w:sz w:val="24"/>
                <w:szCs w:val="24"/>
              </w:rPr>
              <w:t>_______</w:t>
            </w:r>
            <w:r w:rsidR="00351543" w:rsidRPr="008520F3">
              <w:rPr>
                <w:rFonts w:ascii="Times New Roman" w:hAnsi="Times New Roman"/>
                <w:b/>
                <w:sz w:val="24"/>
                <w:szCs w:val="24"/>
              </w:rPr>
              <w:t xml:space="preserve"> </w:t>
            </w:r>
            <w:r w:rsidR="00150A0E" w:rsidRPr="008520F3">
              <w:rPr>
                <w:rFonts w:ascii="Times New Roman" w:hAnsi="Times New Roman"/>
                <w:sz w:val="24"/>
                <w:szCs w:val="24"/>
              </w:rPr>
              <w:t>(</w:t>
            </w:r>
            <w:r w:rsidRPr="008520F3">
              <w:rPr>
                <w:rFonts w:ascii="Times New Roman" w:hAnsi="Times New Roman"/>
                <w:sz w:val="24"/>
                <w:szCs w:val="24"/>
              </w:rPr>
              <w:t>_______</w:t>
            </w:r>
            <w:r w:rsidR="00150A0E" w:rsidRPr="008520F3">
              <w:rPr>
                <w:rFonts w:ascii="Times New Roman" w:hAnsi="Times New Roman"/>
                <w:sz w:val="24"/>
                <w:szCs w:val="24"/>
              </w:rPr>
              <w:t>)</w:t>
            </w:r>
            <w:r w:rsidR="000C76F6" w:rsidRPr="008520F3">
              <w:rPr>
                <w:rFonts w:ascii="Times New Roman" w:hAnsi="Times New Roman"/>
                <w:b/>
                <w:sz w:val="24"/>
                <w:szCs w:val="24"/>
              </w:rPr>
              <w:t xml:space="preserve"> </w:t>
            </w:r>
            <w:r w:rsidRPr="008520F3">
              <w:rPr>
                <w:rFonts w:ascii="Times New Roman" w:hAnsi="Times New Roman"/>
                <w:sz w:val="24"/>
                <w:szCs w:val="24"/>
              </w:rPr>
              <w:t>_____</w:t>
            </w:r>
            <w:r w:rsidR="000C76F6" w:rsidRPr="008520F3">
              <w:rPr>
                <w:rFonts w:ascii="Times New Roman" w:hAnsi="Times New Roman"/>
                <w:sz w:val="24"/>
                <w:szCs w:val="24"/>
              </w:rPr>
              <w:t xml:space="preserve"> включая стоимость упаковки, доставки (наземным</w:t>
            </w:r>
            <w:r w:rsidR="00C649EE" w:rsidRPr="008520F3">
              <w:rPr>
                <w:rFonts w:ascii="Times New Roman" w:hAnsi="Times New Roman"/>
                <w:sz w:val="24"/>
                <w:szCs w:val="24"/>
              </w:rPr>
              <w:t xml:space="preserve"> </w:t>
            </w:r>
            <w:r w:rsidR="000C76F6" w:rsidRPr="008520F3">
              <w:rPr>
                <w:rFonts w:ascii="Times New Roman" w:hAnsi="Times New Roman"/>
                <w:sz w:val="24"/>
                <w:szCs w:val="24"/>
              </w:rPr>
              <w:t>транспортом), страховки, технической и валидационной документации.</w:t>
            </w:r>
          </w:p>
          <w:p w:rsidR="000C76F6" w:rsidRPr="008520F3" w:rsidRDefault="000C76F6" w:rsidP="00424670">
            <w:pPr>
              <w:spacing w:after="0" w:line="240" w:lineRule="auto"/>
              <w:jc w:val="both"/>
              <w:rPr>
                <w:rFonts w:ascii="Times New Roman" w:hAnsi="Times New Roman"/>
                <w:sz w:val="24"/>
                <w:szCs w:val="24"/>
              </w:rPr>
            </w:pPr>
            <w:r w:rsidRPr="008520F3">
              <w:rPr>
                <w:rFonts w:ascii="Times New Roman" w:hAnsi="Times New Roman"/>
                <w:sz w:val="24"/>
                <w:szCs w:val="24"/>
              </w:rPr>
              <w:t>Из них:</w:t>
            </w:r>
          </w:p>
          <w:p w:rsidR="000C76F6" w:rsidRPr="008520F3" w:rsidRDefault="00424670" w:rsidP="00424670">
            <w:pPr>
              <w:spacing w:after="0" w:line="240" w:lineRule="auto"/>
              <w:jc w:val="both"/>
              <w:rPr>
                <w:rFonts w:ascii="Times New Roman" w:hAnsi="Times New Roman"/>
                <w:sz w:val="24"/>
                <w:szCs w:val="24"/>
              </w:rPr>
            </w:pPr>
            <w:r w:rsidRPr="008520F3">
              <w:rPr>
                <w:rFonts w:ascii="Times New Roman" w:hAnsi="Times New Roman"/>
                <w:b/>
                <w:sz w:val="24"/>
                <w:szCs w:val="24"/>
              </w:rPr>
              <w:t xml:space="preserve">_______ </w:t>
            </w:r>
            <w:r w:rsidRPr="008520F3">
              <w:rPr>
                <w:rFonts w:ascii="Times New Roman" w:hAnsi="Times New Roman"/>
                <w:sz w:val="24"/>
                <w:szCs w:val="24"/>
              </w:rPr>
              <w:t>(_______)</w:t>
            </w:r>
            <w:r w:rsidRPr="008520F3">
              <w:rPr>
                <w:rFonts w:ascii="Times New Roman" w:hAnsi="Times New Roman"/>
                <w:b/>
                <w:sz w:val="24"/>
                <w:szCs w:val="24"/>
              </w:rPr>
              <w:t xml:space="preserve"> </w:t>
            </w:r>
            <w:r w:rsidRPr="008520F3">
              <w:rPr>
                <w:rFonts w:ascii="Times New Roman" w:hAnsi="Times New Roman"/>
                <w:sz w:val="24"/>
                <w:szCs w:val="24"/>
              </w:rPr>
              <w:t xml:space="preserve">_____  </w:t>
            </w:r>
            <w:r w:rsidR="000C76F6" w:rsidRPr="008520F3">
              <w:rPr>
                <w:rFonts w:ascii="Times New Roman" w:hAnsi="Times New Roman"/>
                <w:sz w:val="24"/>
                <w:szCs w:val="24"/>
              </w:rPr>
              <w:t>за оборудование включая стоим</w:t>
            </w:r>
            <w:r w:rsidR="00171ED2" w:rsidRPr="008520F3">
              <w:rPr>
                <w:rFonts w:ascii="Times New Roman" w:hAnsi="Times New Roman"/>
                <w:sz w:val="24"/>
                <w:szCs w:val="24"/>
              </w:rPr>
              <w:t>ость упаковки, доставки (</w:t>
            </w:r>
            <w:r w:rsidR="000C76F6" w:rsidRPr="008520F3">
              <w:rPr>
                <w:rFonts w:ascii="Times New Roman" w:hAnsi="Times New Roman"/>
                <w:sz w:val="24"/>
                <w:szCs w:val="24"/>
              </w:rPr>
              <w:t xml:space="preserve">наземным транспортом), страховки, технической и валидационной документации. </w:t>
            </w:r>
          </w:p>
          <w:p w:rsidR="000C76F6" w:rsidRPr="008520F3" w:rsidRDefault="00424670" w:rsidP="00424670">
            <w:pPr>
              <w:spacing w:after="0" w:line="240" w:lineRule="auto"/>
              <w:jc w:val="both"/>
              <w:rPr>
                <w:rFonts w:ascii="Times New Roman" w:hAnsi="Times New Roman"/>
                <w:sz w:val="24"/>
                <w:szCs w:val="24"/>
              </w:rPr>
            </w:pPr>
            <w:r w:rsidRPr="008520F3">
              <w:rPr>
                <w:rFonts w:ascii="Times New Roman" w:hAnsi="Times New Roman"/>
                <w:b/>
                <w:sz w:val="24"/>
                <w:szCs w:val="24"/>
              </w:rPr>
              <w:t xml:space="preserve">_______ </w:t>
            </w:r>
            <w:r w:rsidRPr="008520F3">
              <w:rPr>
                <w:rFonts w:ascii="Times New Roman" w:hAnsi="Times New Roman"/>
                <w:sz w:val="24"/>
                <w:szCs w:val="24"/>
              </w:rPr>
              <w:t>(_______)</w:t>
            </w:r>
            <w:r w:rsidRPr="008520F3">
              <w:rPr>
                <w:rFonts w:ascii="Times New Roman" w:hAnsi="Times New Roman"/>
                <w:b/>
                <w:sz w:val="24"/>
                <w:szCs w:val="24"/>
              </w:rPr>
              <w:t xml:space="preserve"> </w:t>
            </w:r>
            <w:r w:rsidRPr="008520F3">
              <w:rPr>
                <w:rFonts w:ascii="Times New Roman" w:hAnsi="Times New Roman"/>
                <w:sz w:val="24"/>
                <w:szCs w:val="24"/>
              </w:rPr>
              <w:t xml:space="preserve">_____  </w:t>
            </w:r>
            <w:r w:rsidR="000C76F6" w:rsidRPr="008520F3">
              <w:rPr>
                <w:rFonts w:ascii="Times New Roman" w:hAnsi="Times New Roman"/>
                <w:sz w:val="24"/>
                <w:szCs w:val="24"/>
              </w:rPr>
              <w:t>за пуско-наладочные работы</w:t>
            </w:r>
            <w:r w:rsidR="00A06A41" w:rsidRPr="008520F3">
              <w:rPr>
                <w:rFonts w:ascii="Times New Roman" w:hAnsi="Times New Roman"/>
                <w:sz w:val="24"/>
                <w:szCs w:val="24"/>
              </w:rPr>
              <w:t>,</w:t>
            </w:r>
            <w:r w:rsidR="00A06A41" w:rsidRPr="008520F3">
              <w:rPr>
                <w:rFonts w:ascii="Times New Roman" w:eastAsia="MS Mincho" w:hAnsi="Times New Roman"/>
                <w:sz w:val="24"/>
                <w:szCs w:val="24"/>
              </w:rPr>
              <w:t xml:space="preserve"> проведение </w:t>
            </w:r>
            <w:r w:rsidR="00A06A41" w:rsidRPr="008520F3">
              <w:rPr>
                <w:rFonts w:ascii="Times New Roman" w:eastAsia="MS Mincho" w:hAnsi="Times New Roman"/>
                <w:sz w:val="24"/>
                <w:szCs w:val="24"/>
                <w:lang w:val="en-US"/>
              </w:rPr>
              <w:t>SAT</w:t>
            </w:r>
            <w:r w:rsidR="00A06A41" w:rsidRPr="008520F3">
              <w:rPr>
                <w:rFonts w:ascii="Times New Roman" w:eastAsia="MS Mincho" w:hAnsi="Times New Roman"/>
                <w:sz w:val="24"/>
                <w:szCs w:val="24"/>
              </w:rPr>
              <w:t xml:space="preserve"> </w:t>
            </w:r>
            <w:r w:rsidR="00A06A41" w:rsidRPr="008520F3">
              <w:rPr>
                <w:rFonts w:ascii="Times New Roman" w:eastAsia="MS Mincho" w:hAnsi="Times New Roman"/>
                <w:sz w:val="24"/>
                <w:szCs w:val="24"/>
              </w:rPr>
              <w:lastRenderedPageBreak/>
              <w:t>специалистами Продавца на предприятии</w:t>
            </w:r>
            <w:r w:rsidR="00A06A41" w:rsidRPr="008520F3">
              <w:rPr>
                <w:rFonts w:ascii="Times New Roman" w:eastAsia="MS Mincho" w:hAnsi="Times New Roman"/>
                <w:color w:val="FF0000"/>
                <w:sz w:val="24"/>
                <w:szCs w:val="24"/>
              </w:rPr>
              <w:t xml:space="preserve"> </w:t>
            </w:r>
            <w:r w:rsidR="00A06A41" w:rsidRPr="008520F3">
              <w:rPr>
                <w:rFonts w:ascii="Times New Roman" w:eastAsia="MS Mincho" w:hAnsi="Times New Roman"/>
                <w:sz w:val="24"/>
                <w:szCs w:val="24"/>
              </w:rPr>
              <w:t xml:space="preserve">Покупателя, заполнение протоколов </w:t>
            </w:r>
            <w:r w:rsidR="00A06A41" w:rsidRPr="008520F3">
              <w:rPr>
                <w:rFonts w:ascii="Times New Roman" w:eastAsia="MS Mincho" w:hAnsi="Times New Roman"/>
                <w:sz w:val="24"/>
                <w:szCs w:val="24"/>
                <w:lang w:val="en-US"/>
              </w:rPr>
              <w:t>SAT</w:t>
            </w:r>
            <w:r w:rsidR="00A06A41" w:rsidRPr="008520F3">
              <w:rPr>
                <w:rFonts w:ascii="Times New Roman" w:eastAsia="MS Mincho" w:hAnsi="Times New Roman"/>
                <w:sz w:val="24"/>
                <w:szCs w:val="24"/>
              </w:rPr>
              <w:t>, обучение персонала, пакет валидационных документов для поддержки работ Заказчика по валидации</w:t>
            </w:r>
            <w:r w:rsidR="000C76F6" w:rsidRPr="008520F3">
              <w:rPr>
                <w:rFonts w:ascii="Times New Roman" w:hAnsi="Times New Roman"/>
                <w:sz w:val="24"/>
                <w:szCs w:val="24"/>
              </w:rPr>
              <w:t>.</w:t>
            </w:r>
          </w:p>
        </w:tc>
        <w:tc>
          <w:tcPr>
            <w:tcW w:w="4786" w:type="dxa"/>
            <w:gridSpan w:val="3"/>
          </w:tcPr>
          <w:p w:rsidR="000C76F6" w:rsidRPr="008520F3" w:rsidRDefault="000C76F6" w:rsidP="00424670">
            <w:pPr>
              <w:spacing w:after="0" w:line="240" w:lineRule="auto"/>
              <w:jc w:val="both"/>
              <w:rPr>
                <w:rFonts w:ascii="Times New Roman" w:hAnsi="Times New Roman"/>
                <w:sz w:val="24"/>
                <w:szCs w:val="24"/>
                <w:lang w:val="en-US"/>
              </w:rPr>
            </w:pPr>
            <w:r w:rsidRPr="008520F3">
              <w:rPr>
                <w:rFonts w:ascii="Times New Roman" w:hAnsi="Times New Roman"/>
                <w:b/>
                <w:sz w:val="24"/>
                <w:szCs w:val="24"/>
                <w:u w:val="single"/>
                <w:lang w:val="en-US"/>
              </w:rPr>
              <w:lastRenderedPageBreak/>
              <w:t>2. Prices and total value of the Contract</w:t>
            </w:r>
            <w:r w:rsidRPr="008520F3">
              <w:rPr>
                <w:rFonts w:ascii="Times New Roman" w:hAnsi="Times New Roman"/>
                <w:sz w:val="24"/>
                <w:szCs w:val="24"/>
                <w:lang w:val="en-US"/>
              </w:rPr>
              <w:t>.</w:t>
            </w:r>
          </w:p>
          <w:p w:rsidR="000C76F6" w:rsidRPr="008520F3" w:rsidRDefault="000C76F6"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 xml:space="preserve">2.1. The total amount of the Contract is fixed in </w:t>
            </w:r>
            <w:r w:rsidR="005F05FC" w:rsidRPr="005F05FC">
              <w:rPr>
                <w:rFonts w:ascii="Times New Roman" w:hAnsi="Times New Roman"/>
                <w:sz w:val="24"/>
                <w:szCs w:val="24"/>
                <w:lang w:val="en-US"/>
              </w:rPr>
              <w:t>____</w:t>
            </w:r>
            <w:r w:rsidRPr="008520F3">
              <w:rPr>
                <w:rFonts w:ascii="Times New Roman" w:hAnsi="Times New Roman"/>
                <w:sz w:val="24"/>
                <w:szCs w:val="24"/>
                <w:lang w:val="en-US"/>
              </w:rPr>
              <w:t>:</w:t>
            </w:r>
          </w:p>
          <w:p w:rsidR="000C76F6" w:rsidRPr="008520F3" w:rsidRDefault="00424670" w:rsidP="00424670">
            <w:pPr>
              <w:spacing w:after="0" w:line="240" w:lineRule="auto"/>
              <w:jc w:val="both"/>
              <w:rPr>
                <w:rFonts w:ascii="Times New Roman" w:hAnsi="Times New Roman"/>
                <w:sz w:val="24"/>
                <w:szCs w:val="24"/>
                <w:lang w:val="en-US"/>
              </w:rPr>
            </w:pPr>
            <w:r w:rsidRPr="008520F3">
              <w:rPr>
                <w:rFonts w:ascii="Times New Roman" w:hAnsi="Times New Roman"/>
                <w:b/>
                <w:sz w:val="24"/>
                <w:szCs w:val="24"/>
                <w:lang w:val="en-US"/>
              </w:rPr>
              <w:t xml:space="preserve">_______ </w:t>
            </w:r>
            <w:r w:rsidRPr="008520F3">
              <w:rPr>
                <w:rFonts w:ascii="Times New Roman" w:hAnsi="Times New Roman"/>
                <w:sz w:val="24"/>
                <w:szCs w:val="24"/>
                <w:lang w:val="en-US"/>
              </w:rPr>
              <w:t>(_______)</w:t>
            </w:r>
            <w:r w:rsidRPr="008520F3">
              <w:rPr>
                <w:rFonts w:ascii="Times New Roman" w:hAnsi="Times New Roman"/>
                <w:b/>
                <w:sz w:val="24"/>
                <w:szCs w:val="24"/>
                <w:lang w:val="en-US"/>
              </w:rPr>
              <w:t xml:space="preserve"> </w:t>
            </w:r>
            <w:r w:rsidRPr="008520F3">
              <w:rPr>
                <w:rFonts w:ascii="Times New Roman" w:hAnsi="Times New Roman"/>
                <w:sz w:val="24"/>
                <w:szCs w:val="24"/>
                <w:lang w:val="en-US"/>
              </w:rPr>
              <w:t>_____</w:t>
            </w:r>
            <w:r w:rsidR="000C76F6" w:rsidRPr="008520F3">
              <w:rPr>
                <w:rFonts w:ascii="Times New Roman" w:hAnsi="Times New Roman"/>
                <w:sz w:val="24"/>
                <w:szCs w:val="24"/>
                <w:lang w:val="en-US"/>
              </w:rPr>
              <w:t xml:space="preserve">, including the price of packing, delivery </w:t>
            </w:r>
            <w:r w:rsidR="00341497" w:rsidRPr="008520F3">
              <w:rPr>
                <w:rFonts w:ascii="Times New Roman" w:hAnsi="Times New Roman"/>
                <w:sz w:val="24"/>
                <w:szCs w:val="24"/>
                <w:lang w:val="en-US"/>
              </w:rPr>
              <w:t>(</w:t>
            </w:r>
            <w:r w:rsidR="000C76F6" w:rsidRPr="008520F3">
              <w:rPr>
                <w:rFonts w:ascii="Times New Roman" w:hAnsi="Times New Roman"/>
                <w:sz w:val="24"/>
                <w:szCs w:val="24"/>
                <w:lang w:val="en-US"/>
              </w:rPr>
              <w:t>road transport), insurance, technical and validation documentation.</w:t>
            </w:r>
          </w:p>
          <w:p w:rsidR="00CB2877" w:rsidRPr="008520F3" w:rsidRDefault="00CB2877" w:rsidP="00424670">
            <w:pPr>
              <w:spacing w:after="0" w:line="240" w:lineRule="auto"/>
              <w:jc w:val="both"/>
              <w:rPr>
                <w:rFonts w:ascii="Times New Roman" w:hAnsi="Times New Roman"/>
                <w:sz w:val="24"/>
                <w:szCs w:val="24"/>
                <w:lang w:val="en-US"/>
              </w:rPr>
            </w:pPr>
          </w:p>
          <w:p w:rsidR="000C76F6" w:rsidRPr="008520F3" w:rsidRDefault="000C76F6"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It includes:</w:t>
            </w:r>
          </w:p>
          <w:p w:rsidR="00A731E8" w:rsidRPr="008520F3" w:rsidRDefault="00424670" w:rsidP="00424670">
            <w:pPr>
              <w:spacing w:after="0" w:line="240" w:lineRule="auto"/>
              <w:jc w:val="both"/>
              <w:rPr>
                <w:rFonts w:ascii="Times New Roman" w:hAnsi="Times New Roman"/>
                <w:sz w:val="24"/>
                <w:szCs w:val="24"/>
                <w:lang w:val="en-US"/>
              </w:rPr>
            </w:pPr>
            <w:r w:rsidRPr="008520F3">
              <w:rPr>
                <w:rFonts w:ascii="Times New Roman" w:hAnsi="Times New Roman"/>
                <w:b/>
                <w:sz w:val="24"/>
                <w:szCs w:val="24"/>
                <w:lang w:val="en-US"/>
              </w:rPr>
              <w:t xml:space="preserve">_______ </w:t>
            </w:r>
            <w:r w:rsidRPr="008520F3">
              <w:rPr>
                <w:rFonts w:ascii="Times New Roman" w:hAnsi="Times New Roman"/>
                <w:sz w:val="24"/>
                <w:szCs w:val="24"/>
                <w:lang w:val="en-US"/>
              </w:rPr>
              <w:t>(_______)</w:t>
            </w:r>
            <w:r w:rsidRPr="008520F3">
              <w:rPr>
                <w:rFonts w:ascii="Times New Roman" w:hAnsi="Times New Roman"/>
                <w:b/>
                <w:sz w:val="24"/>
                <w:szCs w:val="24"/>
                <w:lang w:val="en-US"/>
              </w:rPr>
              <w:t xml:space="preserve"> </w:t>
            </w:r>
            <w:r w:rsidRPr="008520F3">
              <w:rPr>
                <w:rFonts w:ascii="Times New Roman" w:hAnsi="Times New Roman"/>
                <w:sz w:val="24"/>
                <w:szCs w:val="24"/>
                <w:lang w:val="en-US"/>
              </w:rPr>
              <w:t xml:space="preserve">_____  </w:t>
            </w:r>
            <w:r w:rsidR="000C76F6" w:rsidRPr="008520F3">
              <w:rPr>
                <w:rFonts w:ascii="Times New Roman" w:hAnsi="Times New Roman"/>
                <w:sz w:val="24"/>
                <w:szCs w:val="24"/>
                <w:lang w:val="en-US"/>
              </w:rPr>
              <w:t>for the equipment, including the pri</w:t>
            </w:r>
            <w:r w:rsidR="00171ED2" w:rsidRPr="008520F3">
              <w:rPr>
                <w:rFonts w:ascii="Times New Roman" w:hAnsi="Times New Roman"/>
                <w:sz w:val="24"/>
                <w:szCs w:val="24"/>
                <w:lang w:val="en-US"/>
              </w:rPr>
              <w:t>ce of packing, delivery (</w:t>
            </w:r>
            <w:r w:rsidR="000C76F6" w:rsidRPr="008520F3">
              <w:rPr>
                <w:rFonts w:ascii="Times New Roman" w:hAnsi="Times New Roman"/>
                <w:sz w:val="24"/>
                <w:szCs w:val="24"/>
                <w:lang w:val="en-US"/>
              </w:rPr>
              <w:t>road transport), insurance, technica</w:t>
            </w:r>
            <w:r w:rsidR="009568A9" w:rsidRPr="008520F3">
              <w:rPr>
                <w:rFonts w:ascii="Times New Roman" w:hAnsi="Times New Roman"/>
                <w:sz w:val="24"/>
                <w:szCs w:val="24"/>
                <w:lang w:val="en-US"/>
              </w:rPr>
              <w:t>l and validation documentation.</w:t>
            </w:r>
          </w:p>
          <w:p w:rsidR="000C76F6" w:rsidRPr="008520F3" w:rsidRDefault="00424670" w:rsidP="00424670">
            <w:pPr>
              <w:spacing w:after="0" w:line="240" w:lineRule="auto"/>
              <w:jc w:val="both"/>
              <w:rPr>
                <w:rFonts w:ascii="Times New Roman" w:hAnsi="Times New Roman"/>
                <w:sz w:val="24"/>
                <w:szCs w:val="24"/>
                <w:lang w:val="en-US"/>
              </w:rPr>
            </w:pPr>
            <w:r w:rsidRPr="008520F3">
              <w:rPr>
                <w:rFonts w:ascii="Times New Roman" w:hAnsi="Times New Roman"/>
                <w:b/>
                <w:sz w:val="24"/>
                <w:szCs w:val="24"/>
                <w:lang w:val="en-US"/>
              </w:rPr>
              <w:t xml:space="preserve">_______ </w:t>
            </w:r>
            <w:r w:rsidRPr="008520F3">
              <w:rPr>
                <w:rFonts w:ascii="Times New Roman" w:hAnsi="Times New Roman"/>
                <w:sz w:val="24"/>
                <w:szCs w:val="24"/>
                <w:lang w:val="en-US"/>
              </w:rPr>
              <w:t>(_______)</w:t>
            </w:r>
            <w:r w:rsidRPr="008520F3">
              <w:rPr>
                <w:rFonts w:ascii="Times New Roman" w:hAnsi="Times New Roman"/>
                <w:b/>
                <w:sz w:val="24"/>
                <w:szCs w:val="24"/>
                <w:lang w:val="en-US"/>
              </w:rPr>
              <w:t xml:space="preserve"> </w:t>
            </w:r>
            <w:r w:rsidRPr="008520F3">
              <w:rPr>
                <w:rFonts w:ascii="Times New Roman" w:hAnsi="Times New Roman"/>
                <w:sz w:val="24"/>
                <w:szCs w:val="24"/>
                <w:lang w:val="en-US"/>
              </w:rPr>
              <w:t xml:space="preserve">_____  </w:t>
            </w:r>
            <w:r w:rsidR="000C76F6" w:rsidRPr="008520F3">
              <w:rPr>
                <w:rFonts w:ascii="Times New Roman" w:hAnsi="Times New Roman"/>
                <w:sz w:val="24"/>
                <w:szCs w:val="24"/>
                <w:lang w:val="en-US"/>
              </w:rPr>
              <w:t>for setting-up</w:t>
            </w:r>
            <w:r w:rsidR="00A06A41" w:rsidRPr="008520F3">
              <w:rPr>
                <w:rFonts w:ascii="Times New Roman" w:hAnsi="Times New Roman"/>
                <w:sz w:val="24"/>
                <w:szCs w:val="24"/>
                <w:lang w:val="en-US"/>
              </w:rPr>
              <w:t xml:space="preserve">, SAT tests carried out by Seller’s specialists at the </w:t>
            </w:r>
            <w:r w:rsidR="00A06A41" w:rsidRPr="008520F3">
              <w:rPr>
                <w:rFonts w:ascii="Times New Roman" w:hAnsi="Times New Roman"/>
                <w:sz w:val="24"/>
                <w:szCs w:val="24"/>
                <w:lang w:val="en-US"/>
              </w:rPr>
              <w:lastRenderedPageBreak/>
              <w:t>Buyer’s factory, filling in SAT protocols, personal training , documentation to support customer’s validation activities</w:t>
            </w:r>
          </w:p>
        </w:tc>
      </w:tr>
      <w:tr w:rsidR="00547590" w:rsidRPr="00325DA2" w:rsidTr="00906459">
        <w:trPr>
          <w:gridBefore w:val="1"/>
          <w:gridAfter w:val="1"/>
          <w:wBefore w:w="34" w:type="dxa"/>
          <w:wAfter w:w="602" w:type="dxa"/>
        </w:trPr>
        <w:tc>
          <w:tcPr>
            <w:tcW w:w="4785" w:type="dxa"/>
          </w:tcPr>
          <w:p w:rsidR="000C76F6" w:rsidRPr="008520F3" w:rsidRDefault="000C76F6" w:rsidP="00424670">
            <w:pPr>
              <w:spacing w:after="0" w:line="240" w:lineRule="auto"/>
              <w:jc w:val="both"/>
              <w:rPr>
                <w:rFonts w:ascii="Times New Roman" w:hAnsi="Times New Roman"/>
                <w:sz w:val="24"/>
                <w:szCs w:val="24"/>
              </w:rPr>
            </w:pPr>
            <w:r w:rsidRPr="008520F3">
              <w:rPr>
                <w:rFonts w:ascii="Times New Roman" w:hAnsi="Times New Roman"/>
                <w:sz w:val="24"/>
                <w:szCs w:val="24"/>
              </w:rPr>
              <w:lastRenderedPageBreak/>
              <w:t>2.2. Цены по настоящему Контракту твердые и не подлежат изменению в течение всего срока действия настоящего Контракта.</w:t>
            </w:r>
          </w:p>
        </w:tc>
        <w:tc>
          <w:tcPr>
            <w:tcW w:w="4786" w:type="dxa"/>
            <w:gridSpan w:val="3"/>
          </w:tcPr>
          <w:p w:rsidR="000C76F6" w:rsidRPr="008520F3" w:rsidRDefault="000C76F6"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2.2. The prices stay fixed for the duration of the present Contract.</w:t>
            </w:r>
          </w:p>
          <w:p w:rsidR="000C76F6" w:rsidRPr="008520F3" w:rsidRDefault="000C76F6"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 xml:space="preserve">  </w:t>
            </w:r>
          </w:p>
        </w:tc>
      </w:tr>
      <w:tr w:rsidR="00547590" w:rsidRPr="00325DA2" w:rsidTr="00906459">
        <w:trPr>
          <w:gridBefore w:val="1"/>
          <w:gridAfter w:val="1"/>
          <w:wBefore w:w="34" w:type="dxa"/>
          <w:wAfter w:w="602" w:type="dxa"/>
        </w:trPr>
        <w:tc>
          <w:tcPr>
            <w:tcW w:w="4785" w:type="dxa"/>
          </w:tcPr>
          <w:p w:rsidR="000C76F6" w:rsidRPr="008520F3" w:rsidRDefault="000C76F6"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2.3. Цены действительны только для настоящего Контракта и не </w:t>
            </w:r>
            <w:r w:rsidR="007440AF" w:rsidRPr="008520F3">
              <w:rPr>
                <w:rFonts w:ascii="Times New Roman" w:hAnsi="Times New Roman"/>
                <w:sz w:val="24"/>
                <w:szCs w:val="24"/>
              </w:rPr>
              <w:t>являются предметом для</w:t>
            </w:r>
            <w:r w:rsidRPr="008520F3">
              <w:rPr>
                <w:rFonts w:ascii="Times New Roman" w:hAnsi="Times New Roman"/>
                <w:sz w:val="24"/>
                <w:szCs w:val="24"/>
              </w:rPr>
              <w:t xml:space="preserve"> каких–либо ссылок при переговорах с другими внешнеторговыми организациями.</w:t>
            </w:r>
          </w:p>
        </w:tc>
        <w:tc>
          <w:tcPr>
            <w:tcW w:w="4786" w:type="dxa"/>
            <w:gridSpan w:val="3"/>
          </w:tcPr>
          <w:p w:rsidR="000C76F6" w:rsidRPr="008520F3" w:rsidRDefault="000C76F6"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 xml:space="preserve">2.3. The prices are valid only for the present </w:t>
            </w:r>
            <w:r w:rsidR="00555EDC" w:rsidRPr="008520F3">
              <w:rPr>
                <w:rFonts w:ascii="Times New Roman" w:hAnsi="Times New Roman"/>
                <w:sz w:val="24"/>
                <w:szCs w:val="24"/>
                <w:lang w:val="en-US"/>
              </w:rPr>
              <w:t>Contract and</w:t>
            </w:r>
            <w:r w:rsidRPr="008520F3">
              <w:rPr>
                <w:rFonts w:ascii="Times New Roman" w:hAnsi="Times New Roman"/>
                <w:sz w:val="24"/>
                <w:szCs w:val="24"/>
                <w:lang w:val="en-US"/>
              </w:rPr>
              <w:t xml:space="preserve"> cannot be subject for any references during negotiations with other export trading companies.</w:t>
            </w:r>
          </w:p>
          <w:p w:rsidR="000C76F6" w:rsidRPr="008520F3" w:rsidRDefault="000C76F6" w:rsidP="00424670">
            <w:pPr>
              <w:spacing w:after="0" w:line="240" w:lineRule="auto"/>
              <w:jc w:val="both"/>
              <w:rPr>
                <w:rFonts w:ascii="Times New Roman" w:hAnsi="Times New Roman"/>
                <w:sz w:val="24"/>
                <w:szCs w:val="24"/>
                <w:lang w:val="en-US"/>
              </w:rPr>
            </w:pPr>
          </w:p>
        </w:tc>
      </w:tr>
      <w:tr w:rsidR="003D17A5" w:rsidRPr="00325DA2" w:rsidTr="006E7C46">
        <w:trPr>
          <w:gridBefore w:val="1"/>
          <w:gridAfter w:val="1"/>
          <w:wBefore w:w="34" w:type="dxa"/>
          <w:wAfter w:w="602" w:type="dxa"/>
          <w:trHeight w:val="854"/>
        </w:trPr>
        <w:tc>
          <w:tcPr>
            <w:tcW w:w="4785" w:type="dxa"/>
          </w:tcPr>
          <w:p w:rsidR="00547590" w:rsidRPr="008520F3" w:rsidRDefault="00547590" w:rsidP="00424670">
            <w:pPr>
              <w:spacing w:after="0" w:line="240" w:lineRule="auto"/>
              <w:jc w:val="both"/>
              <w:rPr>
                <w:rFonts w:ascii="Times New Roman" w:hAnsi="Times New Roman"/>
                <w:sz w:val="24"/>
                <w:szCs w:val="24"/>
              </w:rPr>
            </w:pPr>
            <w:r w:rsidRPr="008520F3">
              <w:rPr>
                <w:rFonts w:ascii="Times New Roman" w:hAnsi="Times New Roman"/>
                <w:sz w:val="24"/>
                <w:szCs w:val="24"/>
              </w:rPr>
              <w:t>3. Условия платежа.</w:t>
            </w:r>
          </w:p>
          <w:p w:rsidR="00555EDC" w:rsidRPr="008520F3" w:rsidRDefault="004C522C" w:rsidP="00297B28">
            <w:pPr>
              <w:spacing w:after="0" w:line="240" w:lineRule="auto"/>
              <w:rPr>
                <w:rFonts w:ascii="Times New Roman" w:hAnsi="Times New Roman"/>
                <w:sz w:val="24"/>
                <w:szCs w:val="24"/>
              </w:rPr>
            </w:pPr>
            <w:r w:rsidRPr="008520F3">
              <w:rPr>
                <w:rFonts w:ascii="Times New Roman" w:hAnsi="Times New Roman"/>
                <w:sz w:val="24"/>
                <w:szCs w:val="24"/>
              </w:rPr>
              <w:t>3.</w:t>
            </w:r>
            <w:r w:rsidR="00297B28">
              <w:rPr>
                <w:rFonts w:ascii="Times New Roman" w:hAnsi="Times New Roman"/>
                <w:sz w:val="24"/>
                <w:szCs w:val="24"/>
              </w:rPr>
              <w:t>1</w:t>
            </w:r>
            <w:r w:rsidRPr="008520F3">
              <w:rPr>
                <w:rFonts w:ascii="Times New Roman" w:hAnsi="Times New Roman"/>
                <w:sz w:val="24"/>
                <w:szCs w:val="24"/>
              </w:rPr>
              <w:t xml:space="preserve">. Платежи </w:t>
            </w:r>
            <w:r w:rsidR="00297B28">
              <w:rPr>
                <w:rFonts w:ascii="Times New Roman" w:hAnsi="Times New Roman"/>
                <w:sz w:val="24"/>
                <w:szCs w:val="24"/>
              </w:rPr>
              <w:t xml:space="preserve"> </w:t>
            </w:r>
            <w:r w:rsidRPr="008520F3">
              <w:rPr>
                <w:rFonts w:ascii="Times New Roman" w:hAnsi="Times New Roman"/>
                <w:sz w:val="24"/>
                <w:szCs w:val="24"/>
              </w:rPr>
              <w:t xml:space="preserve">осуществляются следующим образом: </w:t>
            </w:r>
          </w:p>
        </w:tc>
        <w:tc>
          <w:tcPr>
            <w:tcW w:w="4786" w:type="dxa"/>
            <w:gridSpan w:val="3"/>
          </w:tcPr>
          <w:p w:rsidR="00547590" w:rsidRPr="008520F3" w:rsidRDefault="00547590"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3. Terms of payment.</w:t>
            </w:r>
          </w:p>
          <w:p w:rsidR="00FE4C3C" w:rsidRPr="008520F3" w:rsidRDefault="00FE4C3C" w:rsidP="00297B28">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3.</w:t>
            </w:r>
            <w:r w:rsidR="00297B28" w:rsidRPr="00297B28">
              <w:rPr>
                <w:rFonts w:ascii="Times New Roman" w:hAnsi="Times New Roman"/>
                <w:sz w:val="24"/>
                <w:szCs w:val="24"/>
                <w:lang w:val="en-US"/>
              </w:rPr>
              <w:t>1</w:t>
            </w:r>
            <w:r w:rsidRPr="008520F3">
              <w:rPr>
                <w:rFonts w:ascii="Times New Roman" w:hAnsi="Times New Roman"/>
                <w:sz w:val="24"/>
                <w:szCs w:val="24"/>
                <w:lang w:val="en-US"/>
              </w:rPr>
              <w:t>. Payments are made as follows:</w:t>
            </w:r>
          </w:p>
        </w:tc>
      </w:tr>
      <w:tr w:rsidR="003D17A5" w:rsidRPr="00325DA2" w:rsidTr="00906459">
        <w:trPr>
          <w:gridBefore w:val="1"/>
          <w:gridAfter w:val="1"/>
          <w:wBefore w:w="34" w:type="dxa"/>
          <w:wAfter w:w="602" w:type="dxa"/>
        </w:trPr>
        <w:tc>
          <w:tcPr>
            <w:tcW w:w="4785" w:type="dxa"/>
          </w:tcPr>
          <w:p w:rsidR="000D2BD7" w:rsidRPr="008520F3" w:rsidRDefault="000D2BD7" w:rsidP="00424670">
            <w:pPr>
              <w:spacing w:after="0" w:line="240" w:lineRule="auto"/>
              <w:jc w:val="both"/>
              <w:rPr>
                <w:rFonts w:ascii="Times New Roman" w:hAnsi="Times New Roman"/>
                <w:sz w:val="24"/>
                <w:szCs w:val="24"/>
              </w:rPr>
            </w:pPr>
            <w:r w:rsidRPr="00297B28">
              <w:rPr>
                <w:rFonts w:ascii="Times New Roman" w:hAnsi="Times New Roman"/>
                <w:sz w:val="24"/>
                <w:szCs w:val="24"/>
              </w:rPr>
              <w:t xml:space="preserve">     </w:t>
            </w:r>
            <w:r w:rsidRPr="008520F3">
              <w:rPr>
                <w:rFonts w:ascii="Times New Roman" w:hAnsi="Times New Roman"/>
                <w:sz w:val="24"/>
                <w:szCs w:val="24"/>
              </w:rPr>
              <w:t>3.3.1 Первая часть на сумму</w:t>
            </w:r>
            <w:r w:rsidR="004C522C" w:rsidRPr="008520F3">
              <w:rPr>
                <w:rFonts w:ascii="Times New Roman" w:hAnsi="Times New Roman"/>
                <w:sz w:val="24"/>
                <w:szCs w:val="24"/>
              </w:rPr>
              <w:t xml:space="preserve"> </w:t>
            </w:r>
            <w:r w:rsidR="00424670" w:rsidRPr="008520F3">
              <w:rPr>
                <w:rFonts w:ascii="Times New Roman" w:hAnsi="Times New Roman"/>
                <w:b/>
                <w:sz w:val="24"/>
                <w:szCs w:val="24"/>
              </w:rPr>
              <w:t xml:space="preserve">_______ </w:t>
            </w:r>
            <w:r w:rsidR="00424670" w:rsidRPr="008520F3">
              <w:rPr>
                <w:rFonts w:ascii="Times New Roman" w:hAnsi="Times New Roman"/>
                <w:sz w:val="24"/>
                <w:szCs w:val="24"/>
              </w:rPr>
              <w:t>(_______)</w:t>
            </w:r>
            <w:r w:rsidR="00424670" w:rsidRPr="008520F3">
              <w:rPr>
                <w:rFonts w:ascii="Times New Roman" w:hAnsi="Times New Roman"/>
                <w:b/>
                <w:sz w:val="24"/>
                <w:szCs w:val="24"/>
              </w:rPr>
              <w:t xml:space="preserve"> </w:t>
            </w:r>
            <w:r w:rsidR="00424670" w:rsidRPr="008520F3">
              <w:rPr>
                <w:rFonts w:ascii="Times New Roman" w:hAnsi="Times New Roman"/>
                <w:sz w:val="24"/>
                <w:szCs w:val="24"/>
              </w:rPr>
              <w:t xml:space="preserve">_____  </w:t>
            </w:r>
            <w:r w:rsidRPr="008520F3">
              <w:rPr>
                <w:rFonts w:ascii="Times New Roman" w:hAnsi="Times New Roman"/>
                <w:sz w:val="24"/>
                <w:szCs w:val="24"/>
              </w:rPr>
              <w:t xml:space="preserve"> против предоставления следующих документов:</w:t>
            </w:r>
          </w:p>
          <w:p w:rsidR="000D2BD7" w:rsidRPr="008520F3" w:rsidRDefault="000D2BD7" w:rsidP="00424670">
            <w:pPr>
              <w:numPr>
                <w:ilvl w:val="0"/>
                <w:numId w:val="1"/>
              </w:numPr>
              <w:spacing w:after="0" w:line="240" w:lineRule="auto"/>
              <w:jc w:val="both"/>
              <w:rPr>
                <w:rFonts w:ascii="Times New Roman" w:hAnsi="Times New Roman"/>
                <w:sz w:val="24"/>
                <w:szCs w:val="24"/>
              </w:rPr>
            </w:pPr>
            <w:r w:rsidRPr="008520F3">
              <w:rPr>
                <w:rFonts w:ascii="Times New Roman" w:hAnsi="Times New Roman"/>
                <w:sz w:val="24"/>
                <w:szCs w:val="24"/>
              </w:rPr>
              <w:t>Протокола заводских приемочных испытаний (</w:t>
            </w:r>
            <w:r w:rsidRPr="008520F3">
              <w:rPr>
                <w:rFonts w:ascii="Times New Roman" w:hAnsi="Times New Roman"/>
                <w:sz w:val="24"/>
                <w:szCs w:val="24"/>
                <w:lang w:val="en-US"/>
              </w:rPr>
              <w:t>FAT</w:t>
            </w:r>
            <w:r w:rsidRPr="008520F3">
              <w:rPr>
                <w:rFonts w:ascii="Times New Roman" w:hAnsi="Times New Roman"/>
                <w:sz w:val="24"/>
                <w:szCs w:val="24"/>
              </w:rPr>
              <w:t xml:space="preserve">) на заводе изготовителе, подписанного представителями обеих сторон – 1 оригинал; </w:t>
            </w:r>
          </w:p>
          <w:p w:rsidR="000D2BD7" w:rsidRPr="008520F3" w:rsidRDefault="000D2BD7" w:rsidP="00424670">
            <w:pPr>
              <w:numPr>
                <w:ilvl w:val="0"/>
                <w:numId w:val="1"/>
              </w:numPr>
              <w:spacing w:after="0" w:line="240" w:lineRule="auto"/>
              <w:jc w:val="both"/>
              <w:rPr>
                <w:rFonts w:ascii="Times New Roman" w:hAnsi="Times New Roman"/>
                <w:sz w:val="24"/>
                <w:szCs w:val="24"/>
              </w:rPr>
            </w:pPr>
            <w:r w:rsidRPr="008520F3">
              <w:rPr>
                <w:rFonts w:ascii="Times New Roman" w:hAnsi="Times New Roman"/>
                <w:sz w:val="24"/>
                <w:szCs w:val="24"/>
              </w:rPr>
              <w:t>Извещение Продавца о готовности оборудования к отгрузке – 1 оригинал;</w:t>
            </w:r>
          </w:p>
          <w:p w:rsidR="00141E88" w:rsidRPr="008520F3" w:rsidRDefault="000D2BD7" w:rsidP="00424670">
            <w:pPr>
              <w:numPr>
                <w:ilvl w:val="0"/>
                <w:numId w:val="1"/>
              </w:numPr>
              <w:spacing w:after="0" w:line="240" w:lineRule="auto"/>
              <w:jc w:val="both"/>
              <w:rPr>
                <w:rFonts w:ascii="Times New Roman" w:hAnsi="Times New Roman"/>
                <w:sz w:val="24"/>
                <w:szCs w:val="24"/>
              </w:rPr>
            </w:pPr>
            <w:r w:rsidRPr="008520F3">
              <w:rPr>
                <w:rFonts w:ascii="Times New Roman" w:hAnsi="Times New Roman"/>
                <w:sz w:val="24"/>
                <w:szCs w:val="24"/>
              </w:rPr>
              <w:t>Письменное обязательство Продавца, выданное на типографском бланке Продавца и подписанное директором Продавца, согласно которому Продавец обязуется произвести отгрузку товара в соответствии с условиями контракта.</w:t>
            </w:r>
          </w:p>
          <w:p w:rsidR="000D2BD7" w:rsidRPr="008520F3" w:rsidRDefault="000D2BD7" w:rsidP="00424670">
            <w:pPr>
              <w:numPr>
                <w:ilvl w:val="0"/>
                <w:numId w:val="1"/>
              </w:numPr>
              <w:spacing w:after="0" w:line="240" w:lineRule="auto"/>
              <w:jc w:val="both"/>
              <w:rPr>
                <w:rFonts w:ascii="Times New Roman" w:hAnsi="Times New Roman"/>
                <w:sz w:val="24"/>
                <w:szCs w:val="24"/>
              </w:rPr>
            </w:pPr>
            <w:r w:rsidRPr="008520F3">
              <w:rPr>
                <w:rFonts w:ascii="Times New Roman" w:hAnsi="Times New Roman"/>
                <w:sz w:val="24"/>
                <w:szCs w:val="24"/>
              </w:rPr>
              <w:t xml:space="preserve">1 Коммерческий инвойс, с указанием общей суммы контракта, стоимости оборудования, подлежащего отгрузке, и суммы, оплачиваемой по данному инвойсу – 1 оригинал. </w:t>
            </w:r>
          </w:p>
        </w:tc>
        <w:tc>
          <w:tcPr>
            <w:tcW w:w="4786" w:type="dxa"/>
            <w:gridSpan w:val="3"/>
          </w:tcPr>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rPr>
              <w:t xml:space="preserve">   </w:t>
            </w:r>
            <w:r w:rsidRPr="008520F3">
              <w:rPr>
                <w:rFonts w:ascii="Times New Roman" w:hAnsi="Times New Roman"/>
                <w:sz w:val="24"/>
                <w:szCs w:val="24"/>
                <w:lang w:val="en-US"/>
              </w:rPr>
              <w:t>3.3.1. The first part: the amount of</w:t>
            </w:r>
            <w:r w:rsidR="004C522C" w:rsidRPr="008520F3">
              <w:rPr>
                <w:rFonts w:ascii="Times New Roman" w:hAnsi="Times New Roman"/>
                <w:sz w:val="24"/>
                <w:szCs w:val="24"/>
                <w:lang w:val="en-US"/>
              </w:rPr>
              <w:t xml:space="preserve"> </w:t>
            </w:r>
            <w:r w:rsidR="00424670" w:rsidRPr="008520F3">
              <w:rPr>
                <w:rFonts w:ascii="Times New Roman" w:hAnsi="Times New Roman"/>
                <w:b/>
                <w:sz w:val="24"/>
                <w:szCs w:val="24"/>
                <w:lang w:val="en-US"/>
              </w:rPr>
              <w:t xml:space="preserve">_______ </w:t>
            </w:r>
            <w:r w:rsidR="00424670" w:rsidRPr="008520F3">
              <w:rPr>
                <w:rFonts w:ascii="Times New Roman" w:hAnsi="Times New Roman"/>
                <w:sz w:val="24"/>
                <w:szCs w:val="24"/>
                <w:lang w:val="en-US"/>
              </w:rPr>
              <w:t>(_______)</w:t>
            </w:r>
            <w:r w:rsidR="00424670" w:rsidRPr="008520F3">
              <w:rPr>
                <w:rFonts w:ascii="Times New Roman" w:hAnsi="Times New Roman"/>
                <w:b/>
                <w:sz w:val="24"/>
                <w:szCs w:val="24"/>
                <w:lang w:val="en-US"/>
              </w:rPr>
              <w:t xml:space="preserve"> </w:t>
            </w:r>
            <w:r w:rsidR="00424670" w:rsidRPr="008520F3">
              <w:rPr>
                <w:rFonts w:ascii="Times New Roman" w:hAnsi="Times New Roman"/>
                <w:sz w:val="24"/>
                <w:szCs w:val="24"/>
                <w:lang w:val="en-US"/>
              </w:rPr>
              <w:t xml:space="preserve">_____  </w:t>
            </w:r>
            <w:r w:rsidRPr="008520F3">
              <w:rPr>
                <w:rFonts w:ascii="Times New Roman" w:hAnsi="Times New Roman"/>
                <w:sz w:val="24"/>
                <w:szCs w:val="24"/>
                <w:lang w:val="en-US"/>
              </w:rPr>
              <w:t xml:space="preserve">shall be paid against the presentation of the following documents: </w:t>
            </w: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0D2BD7" w:rsidP="00424670">
            <w:pPr>
              <w:numPr>
                <w:ilvl w:val="0"/>
                <w:numId w:val="1"/>
              </w:num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 xml:space="preserve"> Factory acceptance test (FAT) protocol, signed by the representatives of both parties at the Seller’s plant – 1 original</w:t>
            </w:r>
          </w:p>
          <w:p w:rsidR="008A15AB" w:rsidRPr="008520F3" w:rsidRDefault="000D2BD7" w:rsidP="00424670">
            <w:pPr>
              <w:numPr>
                <w:ilvl w:val="0"/>
                <w:numId w:val="1"/>
              </w:num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The notification by the Seller about the readiness of the equipment for the dispatch - 1 original</w:t>
            </w:r>
          </w:p>
          <w:p w:rsidR="000D2BD7" w:rsidRPr="008520F3" w:rsidRDefault="000D2BD7" w:rsidP="00424670">
            <w:pPr>
              <w:numPr>
                <w:ilvl w:val="0"/>
                <w:numId w:val="1"/>
              </w:num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 xml:space="preserve">The Seller’s written Undertaking issued on the Seller’s letterhead, signed by the Seller’s Director, whereby the Seller guarantees to effect the shipment of the goods in accordance with the terms and conditions of this Contract </w:t>
            </w:r>
          </w:p>
          <w:p w:rsidR="00141E88" w:rsidRPr="008520F3" w:rsidRDefault="00141E88" w:rsidP="00424670">
            <w:pPr>
              <w:spacing w:after="0" w:line="240" w:lineRule="auto"/>
              <w:jc w:val="both"/>
              <w:rPr>
                <w:rFonts w:ascii="Times New Roman" w:hAnsi="Times New Roman"/>
                <w:sz w:val="24"/>
                <w:szCs w:val="24"/>
                <w:lang w:val="en-US"/>
              </w:rPr>
            </w:pPr>
          </w:p>
          <w:p w:rsidR="008A15AB" w:rsidRPr="008520F3" w:rsidRDefault="008A15AB" w:rsidP="00424670">
            <w:pPr>
              <w:spacing w:after="0" w:line="240" w:lineRule="auto"/>
              <w:jc w:val="both"/>
              <w:rPr>
                <w:rFonts w:ascii="Times New Roman" w:hAnsi="Times New Roman"/>
                <w:sz w:val="24"/>
                <w:szCs w:val="24"/>
                <w:lang w:val="en-US"/>
              </w:rPr>
            </w:pPr>
          </w:p>
          <w:p w:rsidR="000D2BD7" w:rsidRPr="008520F3" w:rsidRDefault="000D2BD7" w:rsidP="00424670">
            <w:pPr>
              <w:numPr>
                <w:ilvl w:val="0"/>
                <w:numId w:val="1"/>
              </w:num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Commercial invoice, indicating the total amount of the contract, the amount of the goods to be shipped and the amount to be paid under this invoice - 1 original</w:t>
            </w:r>
          </w:p>
        </w:tc>
      </w:tr>
      <w:tr w:rsidR="003D17A5" w:rsidRPr="00325DA2" w:rsidTr="00906459">
        <w:trPr>
          <w:gridBefore w:val="1"/>
          <w:gridAfter w:val="1"/>
          <w:wBefore w:w="34" w:type="dxa"/>
          <w:wAfter w:w="602" w:type="dxa"/>
        </w:trPr>
        <w:tc>
          <w:tcPr>
            <w:tcW w:w="4785" w:type="dxa"/>
          </w:tcPr>
          <w:p w:rsidR="00141E88" w:rsidRDefault="00141E88"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3.3.2.    Вторая часть на сумму </w:t>
            </w:r>
            <w:r w:rsidR="00424670" w:rsidRPr="008520F3">
              <w:rPr>
                <w:rFonts w:ascii="Times New Roman" w:hAnsi="Times New Roman"/>
                <w:b/>
                <w:sz w:val="24"/>
                <w:szCs w:val="24"/>
              </w:rPr>
              <w:t xml:space="preserve">_______ </w:t>
            </w:r>
            <w:r w:rsidR="00424670" w:rsidRPr="008520F3">
              <w:rPr>
                <w:rFonts w:ascii="Times New Roman" w:hAnsi="Times New Roman"/>
                <w:sz w:val="24"/>
                <w:szCs w:val="24"/>
              </w:rPr>
              <w:t>(_______)</w:t>
            </w:r>
            <w:r w:rsidR="00424670" w:rsidRPr="008520F3">
              <w:rPr>
                <w:rFonts w:ascii="Times New Roman" w:hAnsi="Times New Roman"/>
                <w:b/>
                <w:sz w:val="24"/>
                <w:szCs w:val="24"/>
              </w:rPr>
              <w:t xml:space="preserve"> </w:t>
            </w:r>
            <w:r w:rsidR="00424670" w:rsidRPr="008520F3">
              <w:rPr>
                <w:rFonts w:ascii="Times New Roman" w:hAnsi="Times New Roman"/>
                <w:sz w:val="24"/>
                <w:szCs w:val="24"/>
              </w:rPr>
              <w:t xml:space="preserve">_____  </w:t>
            </w:r>
            <w:r w:rsidRPr="008520F3">
              <w:rPr>
                <w:rFonts w:ascii="Times New Roman" w:hAnsi="Times New Roman"/>
                <w:sz w:val="24"/>
                <w:szCs w:val="24"/>
              </w:rPr>
              <w:t xml:space="preserve"> осуществляется против предоставления следующих документов: </w:t>
            </w:r>
          </w:p>
          <w:p w:rsidR="00297B28" w:rsidRPr="008520F3" w:rsidRDefault="00297B28" w:rsidP="00424670">
            <w:pPr>
              <w:spacing w:after="0" w:line="240" w:lineRule="auto"/>
              <w:jc w:val="both"/>
              <w:rPr>
                <w:rFonts w:ascii="Times New Roman" w:hAnsi="Times New Roman"/>
                <w:sz w:val="24"/>
                <w:szCs w:val="24"/>
              </w:rPr>
            </w:pPr>
          </w:p>
          <w:p w:rsidR="00141E88" w:rsidRPr="008520F3" w:rsidRDefault="00141E88" w:rsidP="00424670">
            <w:pPr>
              <w:spacing w:after="0" w:line="240" w:lineRule="auto"/>
              <w:jc w:val="both"/>
              <w:rPr>
                <w:rFonts w:ascii="Times New Roman" w:hAnsi="Times New Roman"/>
                <w:sz w:val="24"/>
                <w:szCs w:val="24"/>
              </w:rPr>
            </w:pPr>
            <w:r w:rsidRPr="008520F3">
              <w:rPr>
                <w:rFonts w:ascii="Times New Roman" w:hAnsi="Times New Roman"/>
                <w:sz w:val="24"/>
                <w:szCs w:val="24"/>
              </w:rPr>
              <w:t>•</w:t>
            </w:r>
            <w:r w:rsidRPr="008520F3">
              <w:rPr>
                <w:rFonts w:ascii="Times New Roman" w:hAnsi="Times New Roman"/>
                <w:sz w:val="24"/>
                <w:szCs w:val="24"/>
              </w:rPr>
              <w:tab/>
              <w:t>Коммерческий инвойс с указанием общей суммы контракта, стоимости отгруженных товаров, суммы, уже оплаченной по аккредитиву и суммы, оплачиваемой по данному инвойсу – 1 оригинал;</w:t>
            </w:r>
          </w:p>
          <w:p w:rsidR="00141E88" w:rsidRPr="008520F3" w:rsidRDefault="00141E88" w:rsidP="00424670">
            <w:pPr>
              <w:spacing w:after="0" w:line="240" w:lineRule="auto"/>
              <w:jc w:val="both"/>
              <w:rPr>
                <w:rFonts w:ascii="Times New Roman" w:hAnsi="Times New Roman"/>
                <w:sz w:val="24"/>
                <w:szCs w:val="24"/>
              </w:rPr>
            </w:pPr>
            <w:r w:rsidRPr="008520F3">
              <w:rPr>
                <w:rFonts w:ascii="Times New Roman" w:hAnsi="Times New Roman"/>
                <w:sz w:val="24"/>
                <w:szCs w:val="24"/>
              </w:rPr>
              <w:t>•</w:t>
            </w:r>
            <w:r w:rsidRPr="008520F3">
              <w:rPr>
                <w:rFonts w:ascii="Times New Roman" w:hAnsi="Times New Roman"/>
                <w:sz w:val="24"/>
                <w:szCs w:val="24"/>
              </w:rPr>
              <w:tab/>
              <w:t xml:space="preserve">Автотранспортная накладная (CMR) (экземпляр для отправителя), выписанная на имя Покупателя; </w:t>
            </w:r>
          </w:p>
          <w:p w:rsidR="00141E88" w:rsidRPr="008520F3" w:rsidRDefault="00141E88" w:rsidP="00424670">
            <w:pPr>
              <w:spacing w:after="0" w:line="240" w:lineRule="auto"/>
              <w:jc w:val="both"/>
              <w:rPr>
                <w:rFonts w:ascii="Times New Roman" w:hAnsi="Times New Roman"/>
                <w:sz w:val="24"/>
                <w:szCs w:val="24"/>
              </w:rPr>
            </w:pPr>
            <w:r w:rsidRPr="008520F3">
              <w:rPr>
                <w:rFonts w:ascii="Times New Roman" w:hAnsi="Times New Roman"/>
                <w:sz w:val="24"/>
                <w:szCs w:val="24"/>
              </w:rPr>
              <w:t>- Автотранспортная накладная (CMR) (указанная выше) с отметкой белорусской таможни – 1 копия;</w:t>
            </w:r>
          </w:p>
          <w:p w:rsidR="00141E88" w:rsidRPr="008520F3" w:rsidRDefault="00141E88" w:rsidP="00424670">
            <w:pPr>
              <w:spacing w:after="0" w:line="240" w:lineRule="auto"/>
              <w:jc w:val="both"/>
              <w:rPr>
                <w:rFonts w:ascii="Times New Roman" w:hAnsi="Times New Roman"/>
                <w:sz w:val="24"/>
                <w:szCs w:val="24"/>
              </w:rPr>
            </w:pPr>
            <w:r w:rsidRPr="008520F3">
              <w:rPr>
                <w:rFonts w:ascii="Times New Roman" w:hAnsi="Times New Roman"/>
                <w:sz w:val="24"/>
                <w:szCs w:val="24"/>
              </w:rPr>
              <w:t>•</w:t>
            </w:r>
            <w:r w:rsidRPr="008520F3">
              <w:rPr>
                <w:rFonts w:ascii="Times New Roman" w:hAnsi="Times New Roman"/>
                <w:sz w:val="24"/>
                <w:szCs w:val="24"/>
              </w:rPr>
              <w:tab/>
              <w:t>Упаковочный лист - 1 оригинал;</w:t>
            </w:r>
          </w:p>
          <w:p w:rsidR="00141E88" w:rsidRPr="008520F3" w:rsidRDefault="00141E88" w:rsidP="00424670">
            <w:pPr>
              <w:spacing w:after="0" w:line="240" w:lineRule="auto"/>
              <w:jc w:val="both"/>
              <w:rPr>
                <w:rFonts w:ascii="Times New Roman" w:hAnsi="Times New Roman"/>
                <w:sz w:val="24"/>
                <w:szCs w:val="24"/>
              </w:rPr>
            </w:pPr>
            <w:r w:rsidRPr="008520F3">
              <w:rPr>
                <w:rFonts w:ascii="Times New Roman" w:hAnsi="Times New Roman"/>
                <w:sz w:val="24"/>
                <w:szCs w:val="24"/>
              </w:rPr>
              <w:t>•</w:t>
            </w:r>
            <w:r w:rsidRPr="008520F3">
              <w:rPr>
                <w:rFonts w:ascii="Times New Roman" w:hAnsi="Times New Roman"/>
                <w:sz w:val="24"/>
                <w:szCs w:val="24"/>
              </w:rPr>
              <w:tab/>
              <w:t>Сертификат качества - 1 оригинал;</w:t>
            </w:r>
          </w:p>
          <w:p w:rsidR="00141E88" w:rsidRPr="008520F3" w:rsidRDefault="00141E88" w:rsidP="00424670">
            <w:pPr>
              <w:spacing w:after="0" w:line="240" w:lineRule="auto"/>
              <w:jc w:val="both"/>
              <w:rPr>
                <w:rFonts w:ascii="Times New Roman" w:hAnsi="Times New Roman"/>
                <w:sz w:val="24"/>
                <w:szCs w:val="24"/>
              </w:rPr>
            </w:pPr>
            <w:r w:rsidRPr="008520F3">
              <w:rPr>
                <w:rFonts w:ascii="Times New Roman" w:hAnsi="Times New Roman"/>
                <w:sz w:val="24"/>
                <w:szCs w:val="24"/>
              </w:rPr>
              <w:t>•            Сертификат происхождения товара – 1 копия</w:t>
            </w:r>
          </w:p>
          <w:p w:rsidR="00141E88" w:rsidRPr="008520F3" w:rsidRDefault="00141E88"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 Полный комплект (все оригиналы) страховых сертификатов на 110% стоимости отгруженного по данному инвойсу товара, покрывающих все риски, выданных на имя </w:t>
            </w:r>
            <w:r w:rsidR="00187B94" w:rsidRPr="008520F3">
              <w:rPr>
                <w:rFonts w:ascii="Times New Roman" w:hAnsi="Times New Roman"/>
                <w:sz w:val="24"/>
                <w:szCs w:val="24"/>
              </w:rPr>
              <w:t>Продавца</w:t>
            </w:r>
            <w:r w:rsidRPr="008520F3">
              <w:rPr>
                <w:rFonts w:ascii="Times New Roman" w:hAnsi="Times New Roman"/>
                <w:sz w:val="24"/>
                <w:szCs w:val="24"/>
              </w:rPr>
              <w:t xml:space="preserve">.  </w:t>
            </w:r>
          </w:p>
          <w:p w:rsidR="000D2BD7" w:rsidRPr="008520F3" w:rsidRDefault="000D2BD7" w:rsidP="00424670">
            <w:pPr>
              <w:spacing w:after="0" w:line="240" w:lineRule="auto"/>
              <w:jc w:val="both"/>
              <w:rPr>
                <w:rFonts w:ascii="Times New Roman" w:hAnsi="Times New Roman"/>
                <w:sz w:val="24"/>
                <w:szCs w:val="24"/>
              </w:rPr>
            </w:pPr>
          </w:p>
        </w:tc>
        <w:tc>
          <w:tcPr>
            <w:tcW w:w="4786" w:type="dxa"/>
            <w:gridSpan w:val="3"/>
          </w:tcPr>
          <w:p w:rsidR="00DA7D5B" w:rsidRPr="008520F3" w:rsidRDefault="00141E88"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 xml:space="preserve">3.3.2. The second part: the amount of </w:t>
            </w:r>
          </w:p>
          <w:p w:rsidR="00141E88" w:rsidRPr="008520F3" w:rsidRDefault="00424670" w:rsidP="00424670">
            <w:pPr>
              <w:spacing w:after="0" w:line="240" w:lineRule="auto"/>
              <w:jc w:val="both"/>
              <w:rPr>
                <w:rFonts w:ascii="Times New Roman" w:hAnsi="Times New Roman"/>
                <w:sz w:val="24"/>
                <w:szCs w:val="24"/>
                <w:lang w:val="en-US"/>
              </w:rPr>
            </w:pPr>
            <w:r w:rsidRPr="008520F3">
              <w:rPr>
                <w:rFonts w:ascii="Times New Roman" w:hAnsi="Times New Roman"/>
                <w:b/>
                <w:sz w:val="24"/>
                <w:szCs w:val="24"/>
                <w:lang w:val="en-US"/>
              </w:rPr>
              <w:t xml:space="preserve">_______ </w:t>
            </w:r>
            <w:r w:rsidRPr="008520F3">
              <w:rPr>
                <w:rFonts w:ascii="Times New Roman" w:hAnsi="Times New Roman"/>
                <w:sz w:val="24"/>
                <w:szCs w:val="24"/>
                <w:lang w:val="en-US"/>
              </w:rPr>
              <w:t>(_______)</w:t>
            </w:r>
            <w:r w:rsidRPr="008520F3">
              <w:rPr>
                <w:rFonts w:ascii="Times New Roman" w:hAnsi="Times New Roman"/>
                <w:b/>
                <w:sz w:val="24"/>
                <w:szCs w:val="24"/>
                <w:lang w:val="en-US"/>
              </w:rPr>
              <w:t xml:space="preserve"> </w:t>
            </w:r>
            <w:r w:rsidRPr="008520F3">
              <w:rPr>
                <w:rFonts w:ascii="Times New Roman" w:hAnsi="Times New Roman"/>
                <w:sz w:val="24"/>
                <w:szCs w:val="24"/>
                <w:lang w:val="en-US"/>
              </w:rPr>
              <w:t xml:space="preserve">_____  </w:t>
            </w:r>
            <w:r w:rsidR="00141E88" w:rsidRPr="008520F3">
              <w:rPr>
                <w:rFonts w:ascii="Times New Roman" w:hAnsi="Times New Roman"/>
                <w:sz w:val="24"/>
                <w:szCs w:val="24"/>
                <w:lang w:val="en-US"/>
              </w:rPr>
              <w:t xml:space="preserve"> shall be paid against the presentation of the following documents: </w:t>
            </w:r>
          </w:p>
          <w:p w:rsidR="00141E88" w:rsidRPr="008520F3" w:rsidRDefault="00141E88"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w:t>
            </w:r>
            <w:r w:rsidRPr="008520F3">
              <w:rPr>
                <w:rFonts w:ascii="Times New Roman" w:hAnsi="Times New Roman"/>
                <w:sz w:val="24"/>
                <w:szCs w:val="24"/>
                <w:lang w:val="en-US"/>
              </w:rPr>
              <w:tab/>
              <w:t>Commercial invoice indicating the total amount of the contract, the amount of the goods shipped, the amount already paid under the L/C and the amount to be paid under this invoice – 1 original</w:t>
            </w:r>
          </w:p>
          <w:p w:rsidR="00141E88" w:rsidRPr="008520F3" w:rsidRDefault="00141E88" w:rsidP="00424670">
            <w:pPr>
              <w:spacing w:after="0" w:line="240" w:lineRule="auto"/>
              <w:jc w:val="both"/>
              <w:rPr>
                <w:rFonts w:ascii="Times New Roman" w:hAnsi="Times New Roman"/>
                <w:sz w:val="24"/>
                <w:szCs w:val="24"/>
                <w:lang w:val="en-US"/>
              </w:rPr>
            </w:pPr>
          </w:p>
          <w:p w:rsidR="00141E88" w:rsidRPr="008520F3" w:rsidRDefault="00141E88"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w:t>
            </w:r>
            <w:r w:rsidRPr="008520F3">
              <w:rPr>
                <w:rFonts w:ascii="Times New Roman" w:hAnsi="Times New Roman"/>
                <w:sz w:val="24"/>
                <w:szCs w:val="24"/>
                <w:lang w:val="en-US"/>
              </w:rPr>
              <w:tab/>
              <w:t>Truck Waybill (CMR) (copy f</w:t>
            </w:r>
            <w:r w:rsidR="00AD6316" w:rsidRPr="008520F3">
              <w:rPr>
                <w:rFonts w:ascii="Times New Roman" w:hAnsi="Times New Roman"/>
                <w:sz w:val="24"/>
                <w:szCs w:val="24"/>
                <w:lang w:val="en-US"/>
              </w:rPr>
              <w:t>or sender) issued in the name of Buyer</w:t>
            </w:r>
            <w:r w:rsidRPr="008520F3">
              <w:rPr>
                <w:rFonts w:ascii="Times New Roman" w:hAnsi="Times New Roman"/>
                <w:sz w:val="24"/>
                <w:szCs w:val="24"/>
                <w:lang w:val="en-US"/>
              </w:rPr>
              <w:t>;</w:t>
            </w:r>
          </w:p>
          <w:p w:rsidR="00141E88" w:rsidRPr="008520F3" w:rsidRDefault="00141E88" w:rsidP="00424670">
            <w:pPr>
              <w:spacing w:after="0" w:line="240" w:lineRule="auto"/>
              <w:jc w:val="both"/>
              <w:rPr>
                <w:rFonts w:ascii="Times New Roman" w:hAnsi="Times New Roman"/>
                <w:sz w:val="24"/>
                <w:szCs w:val="24"/>
                <w:lang w:val="en-US"/>
              </w:rPr>
            </w:pPr>
          </w:p>
          <w:p w:rsidR="00141E88" w:rsidRPr="008520F3" w:rsidRDefault="00141E88"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 Truck Waybill CMR as stated above, with a mark of Belarusian customs - 1 copy;</w:t>
            </w:r>
          </w:p>
          <w:p w:rsidR="00141E88" w:rsidRPr="008520F3" w:rsidRDefault="00141E88" w:rsidP="00424670">
            <w:pPr>
              <w:spacing w:after="0" w:line="240" w:lineRule="auto"/>
              <w:jc w:val="both"/>
              <w:rPr>
                <w:rFonts w:ascii="Times New Roman" w:hAnsi="Times New Roman"/>
                <w:sz w:val="24"/>
                <w:szCs w:val="24"/>
                <w:lang w:val="en-US"/>
              </w:rPr>
            </w:pPr>
          </w:p>
          <w:p w:rsidR="00141E88" w:rsidRPr="008520F3" w:rsidRDefault="00141E88"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w:t>
            </w:r>
            <w:r w:rsidRPr="008520F3">
              <w:rPr>
                <w:rFonts w:ascii="Times New Roman" w:hAnsi="Times New Roman"/>
                <w:sz w:val="24"/>
                <w:szCs w:val="24"/>
                <w:lang w:val="en-US"/>
              </w:rPr>
              <w:tab/>
              <w:t>Packing list – 1 original;</w:t>
            </w:r>
          </w:p>
          <w:p w:rsidR="00141E88" w:rsidRPr="008520F3" w:rsidRDefault="00141E88"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w:t>
            </w:r>
            <w:r w:rsidRPr="008520F3">
              <w:rPr>
                <w:rFonts w:ascii="Times New Roman" w:hAnsi="Times New Roman"/>
                <w:sz w:val="24"/>
                <w:szCs w:val="24"/>
                <w:lang w:val="en-US"/>
              </w:rPr>
              <w:tab/>
              <w:t>Certificate of Quality – 1 original;</w:t>
            </w:r>
          </w:p>
          <w:p w:rsidR="00141E88" w:rsidRPr="008520F3" w:rsidRDefault="00141E88"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w:t>
            </w:r>
            <w:r w:rsidRPr="008520F3">
              <w:rPr>
                <w:rFonts w:ascii="Times New Roman" w:hAnsi="Times New Roman"/>
                <w:sz w:val="24"/>
                <w:szCs w:val="24"/>
                <w:lang w:val="en-US"/>
              </w:rPr>
              <w:tab/>
              <w:t>Certificate of Origin – 1 copy ;</w:t>
            </w:r>
          </w:p>
          <w:p w:rsidR="00141E88" w:rsidRPr="008520F3" w:rsidRDefault="00141E88" w:rsidP="00424670">
            <w:pPr>
              <w:spacing w:after="0" w:line="240" w:lineRule="auto"/>
              <w:jc w:val="both"/>
              <w:rPr>
                <w:rFonts w:ascii="Times New Roman" w:hAnsi="Times New Roman"/>
                <w:sz w:val="24"/>
                <w:szCs w:val="24"/>
                <w:lang w:val="en-US"/>
              </w:rPr>
            </w:pPr>
          </w:p>
          <w:p w:rsidR="000D2BD7" w:rsidRPr="008520F3" w:rsidRDefault="00141E88"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 xml:space="preserve">• Full set (all originals) of Insurance certificate covering 110% of the amount of the goods shipped under this invoice, covering Institute Cargo Clauses A (all risks), issued in the name of the </w:t>
            </w:r>
            <w:r w:rsidR="00187B94" w:rsidRPr="008520F3">
              <w:rPr>
                <w:rFonts w:ascii="Times New Roman" w:hAnsi="Times New Roman"/>
                <w:sz w:val="24"/>
                <w:szCs w:val="24"/>
                <w:lang w:val="en-US"/>
              </w:rPr>
              <w:t>Seller</w:t>
            </w:r>
            <w:r w:rsidRPr="008520F3">
              <w:rPr>
                <w:rFonts w:ascii="Times New Roman" w:hAnsi="Times New Roman"/>
                <w:sz w:val="24"/>
                <w:szCs w:val="24"/>
                <w:lang w:val="en-US"/>
              </w:rPr>
              <w:t>.</w:t>
            </w:r>
            <w:r w:rsidR="000D2BD7" w:rsidRPr="008520F3">
              <w:rPr>
                <w:rFonts w:ascii="Times New Roman" w:hAnsi="Times New Roman"/>
                <w:sz w:val="24"/>
                <w:szCs w:val="24"/>
                <w:lang w:val="en-US"/>
              </w:rPr>
              <w:tab/>
            </w:r>
          </w:p>
        </w:tc>
      </w:tr>
      <w:tr w:rsidR="003D17A5" w:rsidRPr="00325DA2" w:rsidTr="00906459">
        <w:trPr>
          <w:gridBefore w:val="1"/>
          <w:gridAfter w:val="1"/>
          <w:wBefore w:w="34" w:type="dxa"/>
          <w:wAfter w:w="602" w:type="dxa"/>
        </w:trPr>
        <w:tc>
          <w:tcPr>
            <w:tcW w:w="4785" w:type="dxa"/>
          </w:tcPr>
          <w:p w:rsidR="00141E88" w:rsidRDefault="00141E88"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3.3.3.   Третья часть производится на </w:t>
            </w:r>
            <w:r w:rsidR="00424670" w:rsidRPr="008520F3">
              <w:rPr>
                <w:rFonts w:ascii="Times New Roman" w:hAnsi="Times New Roman"/>
                <w:b/>
                <w:sz w:val="24"/>
                <w:szCs w:val="24"/>
              </w:rPr>
              <w:t xml:space="preserve">_______ </w:t>
            </w:r>
            <w:r w:rsidR="00424670" w:rsidRPr="008520F3">
              <w:rPr>
                <w:rFonts w:ascii="Times New Roman" w:hAnsi="Times New Roman"/>
                <w:sz w:val="24"/>
                <w:szCs w:val="24"/>
              </w:rPr>
              <w:t>(_______)</w:t>
            </w:r>
            <w:r w:rsidR="00424670" w:rsidRPr="008520F3">
              <w:rPr>
                <w:rFonts w:ascii="Times New Roman" w:hAnsi="Times New Roman"/>
                <w:b/>
                <w:sz w:val="24"/>
                <w:szCs w:val="24"/>
              </w:rPr>
              <w:t xml:space="preserve"> </w:t>
            </w:r>
            <w:r w:rsidR="00424670" w:rsidRPr="008520F3">
              <w:rPr>
                <w:rFonts w:ascii="Times New Roman" w:hAnsi="Times New Roman"/>
                <w:sz w:val="24"/>
                <w:szCs w:val="24"/>
              </w:rPr>
              <w:t xml:space="preserve">_____  </w:t>
            </w:r>
            <w:r w:rsidRPr="008520F3">
              <w:rPr>
                <w:rFonts w:ascii="Times New Roman" w:hAnsi="Times New Roman"/>
                <w:sz w:val="24"/>
                <w:szCs w:val="24"/>
              </w:rPr>
              <w:t xml:space="preserve">осуществляется против предоставления следующих документов: </w:t>
            </w:r>
          </w:p>
          <w:p w:rsidR="008A15AB" w:rsidRPr="008520F3" w:rsidRDefault="00141E88" w:rsidP="00424670">
            <w:pPr>
              <w:spacing w:after="0" w:line="240" w:lineRule="auto"/>
              <w:jc w:val="both"/>
              <w:rPr>
                <w:rFonts w:ascii="Times New Roman" w:hAnsi="Times New Roman"/>
                <w:sz w:val="24"/>
                <w:szCs w:val="24"/>
              </w:rPr>
            </w:pPr>
            <w:r w:rsidRPr="008520F3">
              <w:rPr>
                <w:rFonts w:ascii="Times New Roman" w:hAnsi="Times New Roman"/>
                <w:sz w:val="24"/>
                <w:szCs w:val="24"/>
              </w:rPr>
              <w:t>•</w:t>
            </w:r>
            <w:r w:rsidRPr="008520F3">
              <w:rPr>
                <w:rFonts w:ascii="Times New Roman" w:hAnsi="Times New Roman"/>
                <w:sz w:val="24"/>
                <w:szCs w:val="24"/>
              </w:rPr>
              <w:tab/>
              <w:t>Коммерческий инвойс с указанием общей суммы контракта, стоимости отгруженных товаров, суммы, уже оплаченной по аккредитиву и суммы, оплачиваемой по данному инвойсу – 1 оригинал;</w:t>
            </w:r>
          </w:p>
          <w:p w:rsidR="000D2BD7" w:rsidRPr="008520F3" w:rsidRDefault="00141E88" w:rsidP="00424670">
            <w:pPr>
              <w:spacing w:after="0" w:line="240" w:lineRule="auto"/>
              <w:jc w:val="both"/>
              <w:rPr>
                <w:rFonts w:ascii="Times New Roman" w:hAnsi="Times New Roman"/>
                <w:sz w:val="24"/>
                <w:szCs w:val="24"/>
              </w:rPr>
            </w:pPr>
            <w:r w:rsidRPr="008520F3">
              <w:rPr>
                <w:rFonts w:ascii="Times New Roman" w:hAnsi="Times New Roman"/>
                <w:sz w:val="24"/>
                <w:szCs w:val="24"/>
              </w:rPr>
              <w:t>•</w:t>
            </w:r>
            <w:r w:rsidRPr="008520F3">
              <w:rPr>
                <w:rFonts w:ascii="Times New Roman" w:hAnsi="Times New Roman"/>
                <w:sz w:val="24"/>
                <w:szCs w:val="24"/>
              </w:rPr>
              <w:tab/>
              <w:t>Акт приемки-сдачи выполненных пуско-наладочных работ, датированный, подписанный представителями Покупателя</w:t>
            </w:r>
            <w:r w:rsidR="004A7792" w:rsidRPr="008520F3">
              <w:rPr>
                <w:rFonts w:ascii="Times New Roman" w:hAnsi="Times New Roman"/>
                <w:sz w:val="24"/>
                <w:szCs w:val="24"/>
              </w:rPr>
              <w:t xml:space="preserve"> и Продавца (с указанием имен, должностей и </w:t>
            </w:r>
            <w:r w:rsidRPr="008520F3">
              <w:rPr>
                <w:rFonts w:ascii="Times New Roman" w:hAnsi="Times New Roman"/>
                <w:sz w:val="24"/>
                <w:szCs w:val="24"/>
              </w:rPr>
              <w:t>место подписания), удостоверенный печатями сторон, составленный на русском и английском языках - 1 оригинал.</w:t>
            </w:r>
          </w:p>
        </w:tc>
        <w:tc>
          <w:tcPr>
            <w:tcW w:w="4786" w:type="dxa"/>
            <w:gridSpan w:val="3"/>
          </w:tcPr>
          <w:p w:rsidR="00AA2A3B" w:rsidRPr="008520F3" w:rsidRDefault="00141E88"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 xml:space="preserve">3.3.3. The third part: the amount of </w:t>
            </w:r>
          </w:p>
          <w:p w:rsidR="00141E88" w:rsidRPr="008520F3" w:rsidRDefault="00424670" w:rsidP="00424670">
            <w:pPr>
              <w:spacing w:after="0" w:line="240" w:lineRule="auto"/>
              <w:jc w:val="both"/>
              <w:rPr>
                <w:rFonts w:ascii="Times New Roman" w:hAnsi="Times New Roman"/>
                <w:sz w:val="24"/>
                <w:szCs w:val="24"/>
                <w:lang w:val="en-US"/>
              </w:rPr>
            </w:pPr>
            <w:r w:rsidRPr="008520F3">
              <w:rPr>
                <w:rFonts w:ascii="Times New Roman" w:hAnsi="Times New Roman"/>
                <w:b/>
                <w:sz w:val="24"/>
                <w:szCs w:val="24"/>
                <w:lang w:val="en-US"/>
              </w:rPr>
              <w:t xml:space="preserve">_______ </w:t>
            </w:r>
            <w:r w:rsidRPr="008520F3">
              <w:rPr>
                <w:rFonts w:ascii="Times New Roman" w:hAnsi="Times New Roman"/>
                <w:sz w:val="24"/>
                <w:szCs w:val="24"/>
                <w:lang w:val="en-US"/>
              </w:rPr>
              <w:t>(_______)</w:t>
            </w:r>
            <w:r w:rsidRPr="008520F3">
              <w:rPr>
                <w:rFonts w:ascii="Times New Roman" w:hAnsi="Times New Roman"/>
                <w:b/>
                <w:sz w:val="24"/>
                <w:szCs w:val="24"/>
                <w:lang w:val="en-US"/>
              </w:rPr>
              <w:t xml:space="preserve"> </w:t>
            </w:r>
            <w:r w:rsidRPr="008520F3">
              <w:rPr>
                <w:rFonts w:ascii="Times New Roman" w:hAnsi="Times New Roman"/>
                <w:sz w:val="24"/>
                <w:szCs w:val="24"/>
                <w:lang w:val="en-US"/>
              </w:rPr>
              <w:t xml:space="preserve">_____   </w:t>
            </w:r>
            <w:r w:rsidR="00141E88" w:rsidRPr="008520F3">
              <w:rPr>
                <w:rFonts w:ascii="Times New Roman" w:hAnsi="Times New Roman"/>
                <w:sz w:val="24"/>
                <w:szCs w:val="24"/>
                <w:lang w:val="en-US"/>
              </w:rPr>
              <w:t xml:space="preserve">shall be paid against the presentation of the following documents: </w:t>
            </w:r>
          </w:p>
          <w:p w:rsidR="00141E88" w:rsidRPr="008520F3" w:rsidRDefault="00141E88"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w:t>
            </w:r>
            <w:r w:rsidRPr="008520F3">
              <w:rPr>
                <w:rFonts w:ascii="Times New Roman" w:hAnsi="Times New Roman"/>
                <w:sz w:val="24"/>
                <w:szCs w:val="24"/>
                <w:lang w:val="en-US"/>
              </w:rPr>
              <w:tab/>
              <w:t>Commercial invoice, indicating the total amount of the contract, the amount of the goods shipped, the amount already paid under this L/C and the amount to be paid under this invoice – 1 original</w:t>
            </w:r>
          </w:p>
          <w:p w:rsidR="00C7522D" w:rsidRDefault="00C7522D" w:rsidP="00424670">
            <w:pPr>
              <w:spacing w:after="0" w:line="240" w:lineRule="auto"/>
              <w:jc w:val="both"/>
              <w:rPr>
                <w:rFonts w:ascii="Times New Roman" w:hAnsi="Times New Roman"/>
                <w:sz w:val="24"/>
                <w:szCs w:val="24"/>
              </w:rPr>
            </w:pPr>
          </w:p>
          <w:p w:rsidR="000D2BD7" w:rsidRPr="008520F3" w:rsidRDefault="00141E88"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w:t>
            </w:r>
            <w:r w:rsidRPr="008520F3">
              <w:rPr>
                <w:rFonts w:ascii="Times New Roman" w:hAnsi="Times New Roman"/>
                <w:sz w:val="24"/>
                <w:szCs w:val="24"/>
                <w:lang w:val="en-US"/>
              </w:rPr>
              <w:tab/>
              <w:t>Dated acceptance act of fulfilled starting and adjusting works, issued in English and Russian languages, indicating the place of issue, signed and stamped by the representatives of both parties,  indicating the signatories’ names and positions – 1 original.</w:t>
            </w:r>
          </w:p>
        </w:tc>
      </w:tr>
      <w:tr w:rsidR="000D2BD7" w:rsidRPr="00325DA2" w:rsidTr="00906459">
        <w:trPr>
          <w:gridBefore w:val="1"/>
          <w:gridAfter w:val="1"/>
          <w:wBefore w:w="34" w:type="dxa"/>
          <w:wAfter w:w="602" w:type="dxa"/>
        </w:trPr>
        <w:tc>
          <w:tcPr>
            <w:tcW w:w="4785" w:type="dxa"/>
          </w:tcPr>
          <w:p w:rsidR="00141E88" w:rsidRPr="008520F3" w:rsidRDefault="00141E88"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3.4. Валюта платежа – </w:t>
            </w:r>
            <w:r w:rsidR="00424670" w:rsidRPr="008520F3">
              <w:rPr>
                <w:rFonts w:ascii="Times New Roman" w:hAnsi="Times New Roman"/>
                <w:sz w:val="24"/>
                <w:szCs w:val="24"/>
              </w:rPr>
              <w:t>_______</w:t>
            </w:r>
            <w:r w:rsidRPr="008520F3">
              <w:rPr>
                <w:rFonts w:ascii="Times New Roman" w:hAnsi="Times New Roman"/>
                <w:sz w:val="24"/>
                <w:szCs w:val="24"/>
              </w:rPr>
              <w:t>.</w:t>
            </w:r>
          </w:p>
          <w:p w:rsidR="000D2BD7" w:rsidRPr="008520F3" w:rsidRDefault="00141E88" w:rsidP="00297B28">
            <w:pPr>
              <w:spacing w:after="0" w:line="240" w:lineRule="auto"/>
              <w:jc w:val="both"/>
              <w:rPr>
                <w:rFonts w:ascii="Times New Roman" w:hAnsi="Times New Roman"/>
                <w:sz w:val="24"/>
                <w:szCs w:val="24"/>
              </w:rPr>
            </w:pPr>
            <w:r w:rsidRPr="008520F3">
              <w:rPr>
                <w:rFonts w:ascii="Times New Roman" w:hAnsi="Times New Roman"/>
                <w:sz w:val="24"/>
                <w:szCs w:val="24"/>
              </w:rPr>
              <w:t>Источник финансирования –</w:t>
            </w:r>
            <w:r w:rsidR="004B1575" w:rsidRPr="008520F3">
              <w:rPr>
                <w:rFonts w:ascii="Times New Roman" w:hAnsi="Times New Roman"/>
                <w:sz w:val="24"/>
                <w:szCs w:val="24"/>
              </w:rPr>
              <w:t xml:space="preserve"> </w:t>
            </w:r>
            <w:r w:rsidRPr="008520F3">
              <w:rPr>
                <w:rFonts w:ascii="Times New Roman" w:hAnsi="Times New Roman"/>
                <w:sz w:val="24"/>
                <w:szCs w:val="24"/>
              </w:rPr>
              <w:t>собственные средства</w:t>
            </w:r>
          </w:p>
        </w:tc>
        <w:tc>
          <w:tcPr>
            <w:tcW w:w="4786" w:type="dxa"/>
            <w:gridSpan w:val="3"/>
          </w:tcPr>
          <w:p w:rsidR="00141E88" w:rsidRPr="008520F3" w:rsidRDefault="00141E88"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 xml:space="preserve">3.4. The currency of payment is </w:t>
            </w:r>
            <w:r w:rsidR="00424670" w:rsidRPr="008520F3">
              <w:rPr>
                <w:rFonts w:ascii="Times New Roman" w:hAnsi="Times New Roman"/>
                <w:sz w:val="24"/>
                <w:szCs w:val="24"/>
                <w:lang w:val="en-US"/>
              </w:rPr>
              <w:t>_______</w:t>
            </w:r>
            <w:r w:rsidRPr="008520F3">
              <w:rPr>
                <w:rFonts w:ascii="Times New Roman" w:hAnsi="Times New Roman"/>
                <w:sz w:val="24"/>
                <w:szCs w:val="24"/>
                <w:lang w:val="en-US"/>
              </w:rPr>
              <w:t xml:space="preserve">. </w:t>
            </w:r>
          </w:p>
          <w:p w:rsidR="00141E88" w:rsidRPr="008520F3" w:rsidRDefault="00141E88"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Funding source:  own funds.</w:t>
            </w:r>
          </w:p>
          <w:p w:rsidR="000D2BD7" w:rsidRPr="00297B28" w:rsidRDefault="000D2BD7" w:rsidP="00424670">
            <w:pPr>
              <w:spacing w:after="0" w:line="240" w:lineRule="auto"/>
              <w:jc w:val="both"/>
              <w:rPr>
                <w:rFonts w:ascii="Times New Roman" w:hAnsi="Times New Roman"/>
                <w:sz w:val="24"/>
                <w:szCs w:val="24"/>
              </w:rPr>
            </w:pPr>
          </w:p>
        </w:tc>
      </w:tr>
      <w:tr w:rsidR="000D2BD7" w:rsidRPr="008520F3"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b/>
                <w:sz w:val="24"/>
                <w:szCs w:val="24"/>
                <w:u w:val="single"/>
              </w:rPr>
            </w:pPr>
            <w:r w:rsidRPr="008520F3">
              <w:rPr>
                <w:rFonts w:ascii="Times New Roman" w:hAnsi="Times New Roman"/>
                <w:b/>
                <w:sz w:val="24"/>
                <w:szCs w:val="24"/>
                <w:u w:val="single"/>
              </w:rPr>
              <w:t>4. Условия и сроки поставки.</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4.1. Оборудование по настоящему Контракту будет изготовлено, отгружено из </w:t>
            </w:r>
            <w:r w:rsidR="008520F3" w:rsidRPr="008520F3">
              <w:rPr>
                <w:rFonts w:ascii="Times New Roman" w:hAnsi="Times New Roman"/>
                <w:sz w:val="24"/>
                <w:szCs w:val="24"/>
              </w:rPr>
              <w:t>_____</w:t>
            </w:r>
            <w:r w:rsidRPr="008520F3">
              <w:rPr>
                <w:rFonts w:ascii="Times New Roman" w:hAnsi="Times New Roman"/>
                <w:sz w:val="24"/>
                <w:szCs w:val="24"/>
              </w:rPr>
              <w:t xml:space="preserve"> и доставлено в г. Борисов  в течение </w:t>
            </w:r>
            <w:r w:rsidR="00424670" w:rsidRPr="008520F3">
              <w:rPr>
                <w:rFonts w:ascii="Times New Roman" w:hAnsi="Times New Roman"/>
                <w:sz w:val="24"/>
                <w:szCs w:val="24"/>
              </w:rPr>
              <w:t>______</w:t>
            </w:r>
            <w:r w:rsidRPr="008520F3">
              <w:rPr>
                <w:rFonts w:ascii="Times New Roman" w:hAnsi="Times New Roman"/>
                <w:sz w:val="24"/>
                <w:szCs w:val="24"/>
              </w:rPr>
              <w:t xml:space="preserve"> (</w:t>
            </w:r>
            <w:r w:rsidR="00424670" w:rsidRPr="008520F3">
              <w:rPr>
                <w:rFonts w:ascii="Times New Roman" w:hAnsi="Times New Roman"/>
                <w:sz w:val="24"/>
                <w:szCs w:val="24"/>
              </w:rPr>
              <w:t>________</w:t>
            </w:r>
            <w:r w:rsidR="005F05FC">
              <w:rPr>
                <w:rFonts w:ascii="Times New Roman" w:hAnsi="Times New Roman"/>
                <w:sz w:val="24"/>
                <w:szCs w:val="24"/>
              </w:rPr>
              <w:t xml:space="preserve">) календарных дней </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Место отгрузки - </w:t>
            </w:r>
            <w:r w:rsidR="00A63FD2" w:rsidRPr="008520F3">
              <w:rPr>
                <w:rFonts w:ascii="Times New Roman" w:hAnsi="Times New Roman"/>
                <w:sz w:val="24"/>
                <w:szCs w:val="24"/>
              </w:rPr>
              <w:t xml:space="preserve"> </w:t>
            </w:r>
            <w:r w:rsidR="00424670" w:rsidRPr="008520F3">
              <w:rPr>
                <w:rFonts w:ascii="Times New Roman" w:hAnsi="Times New Roman"/>
                <w:sz w:val="24"/>
                <w:szCs w:val="24"/>
                <w:lang w:val="it-IT"/>
              </w:rPr>
              <w:t>________</w:t>
            </w:r>
            <w:r w:rsidR="00A63FD2" w:rsidRPr="008520F3">
              <w:rPr>
                <w:rFonts w:ascii="Times New Roman" w:hAnsi="Times New Roman"/>
                <w:sz w:val="24"/>
                <w:szCs w:val="24"/>
              </w:rPr>
              <w:t xml:space="preserve"> </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eastAsia="MS Mincho" w:hAnsi="Times New Roman"/>
                <w:sz w:val="24"/>
                <w:szCs w:val="24"/>
              </w:rPr>
              <w:t>Частичные отгрузки разрешены. Перегрузка запрещена.</w:t>
            </w:r>
          </w:p>
        </w:tc>
        <w:tc>
          <w:tcPr>
            <w:tcW w:w="4786" w:type="dxa"/>
            <w:gridSpan w:val="3"/>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b/>
                <w:sz w:val="24"/>
                <w:szCs w:val="24"/>
                <w:u w:val="single"/>
                <w:lang w:val="en-US"/>
              </w:rPr>
            </w:pPr>
            <w:r w:rsidRPr="008520F3">
              <w:rPr>
                <w:rFonts w:ascii="Times New Roman" w:hAnsi="Times New Roman"/>
                <w:b/>
                <w:sz w:val="24"/>
                <w:szCs w:val="24"/>
                <w:u w:val="single"/>
                <w:lang w:val="en-US"/>
              </w:rPr>
              <w:t>4. Delivery terms and conditions.</w:t>
            </w:r>
          </w:p>
          <w:p w:rsidR="000D2BD7" w:rsidRPr="008520F3" w:rsidRDefault="000D2BD7" w:rsidP="00424670">
            <w:pPr>
              <w:spacing w:after="0" w:line="240" w:lineRule="auto"/>
              <w:jc w:val="both"/>
              <w:rPr>
                <w:rFonts w:ascii="Times New Roman" w:hAnsi="Times New Roman"/>
                <w:bCs/>
                <w:sz w:val="24"/>
                <w:szCs w:val="24"/>
                <w:lang w:val="en-US"/>
              </w:rPr>
            </w:pPr>
            <w:r w:rsidRPr="008520F3">
              <w:rPr>
                <w:rFonts w:ascii="Times New Roman" w:hAnsi="Times New Roman"/>
                <w:sz w:val="24"/>
                <w:szCs w:val="24"/>
                <w:lang w:val="en-US"/>
              </w:rPr>
              <w:t xml:space="preserve">4.1. The equipment under this Contract is to be produced, dispatched from </w:t>
            </w:r>
            <w:r w:rsidR="008520F3" w:rsidRPr="008520F3">
              <w:rPr>
                <w:rFonts w:ascii="Times New Roman" w:hAnsi="Times New Roman"/>
                <w:sz w:val="24"/>
                <w:szCs w:val="24"/>
                <w:lang w:val="en-US"/>
              </w:rPr>
              <w:t>______</w:t>
            </w:r>
            <w:r w:rsidRPr="008520F3">
              <w:rPr>
                <w:rFonts w:ascii="Times New Roman" w:hAnsi="Times New Roman"/>
                <w:sz w:val="24"/>
                <w:szCs w:val="24"/>
                <w:lang w:val="en-US"/>
              </w:rPr>
              <w:t xml:space="preserve"> and delivered to Borisov within </w:t>
            </w:r>
            <w:r w:rsidR="00424670" w:rsidRPr="008520F3">
              <w:rPr>
                <w:rFonts w:ascii="Times New Roman" w:hAnsi="Times New Roman"/>
                <w:sz w:val="24"/>
                <w:szCs w:val="24"/>
                <w:lang w:val="en-US"/>
              </w:rPr>
              <w:t>_____</w:t>
            </w:r>
            <w:r w:rsidRPr="008520F3">
              <w:rPr>
                <w:rFonts w:ascii="Times New Roman" w:hAnsi="Times New Roman"/>
                <w:sz w:val="24"/>
                <w:szCs w:val="24"/>
                <w:lang w:val="en-US"/>
              </w:rPr>
              <w:t xml:space="preserve"> (</w:t>
            </w:r>
            <w:r w:rsidR="00424670" w:rsidRPr="008520F3">
              <w:rPr>
                <w:rFonts w:ascii="Times New Roman" w:hAnsi="Times New Roman"/>
                <w:sz w:val="24"/>
                <w:szCs w:val="24"/>
                <w:lang w:val="en-US"/>
              </w:rPr>
              <w:t>_______</w:t>
            </w:r>
            <w:r w:rsidRPr="008520F3">
              <w:rPr>
                <w:rFonts w:ascii="Times New Roman" w:hAnsi="Times New Roman"/>
                <w:sz w:val="24"/>
                <w:szCs w:val="24"/>
                <w:lang w:val="en-US"/>
              </w:rPr>
              <w:t xml:space="preserve">) calendar days </w:t>
            </w:r>
          </w:p>
          <w:p w:rsidR="000D2BD7" w:rsidRPr="008520F3" w:rsidRDefault="00A63FD2" w:rsidP="00424670">
            <w:pPr>
              <w:spacing w:after="0" w:line="240" w:lineRule="auto"/>
              <w:ind w:right="213"/>
              <w:jc w:val="both"/>
              <w:rPr>
                <w:rFonts w:ascii="Times New Roman" w:hAnsi="Times New Roman"/>
                <w:sz w:val="24"/>
                <w:szCs w:val="24"/>
                <w:lang w:val="en-US"/>
              </w:rPr>
            </w:pPr>
            <w:r w:rsidRPr="008520F3">
              <w:rPr>
                <w:rFonts w:ascii="Times New Roman" w:hAnsi="Times New Roman"/>
                <w:sz w:val="24"/>
                <w:szCs w:val="24"/>
                <w:lang w:val="en-US"/>
              </w:rPr>
              <w:t xml:space="preserve">The place of shipment - </w:t>
            </w:r>
            <w:r w:rsidR="00424670" w:rsidRPr="008520F3">
              <w:rPr>
                <w:rFonts w:ascii="Times New Roman" w:hAnsi="Times New Roman"/>
                <w:sz w:val="24"/>
                <w:szCs w:val="24"/>
                <w:lang w:val="en-US"/>
              </w:rPr>
              <w:t>__________</w:t>
            </w:r>
            <w:r w:rsidR="000D2BD7" w:rsidRPr="008520F3">
              <w:rPr>
                <w:rFonts w:ascii="Times New Roman" w:hAnsi="Times New Roman"/>
                <w:sz w:val="24"/>
                <w:szCs w:val="24"/>
                <w:lang w:val="en-US"/>
              </w:rPr>
              <w:t>.</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eastAsia="MS Mincho" w:hAnsi="Times New Roman"/>
                <w:sz w:val="24"/>
                <w:szCs w:val="24"/>
                <w:lang w:val="en-US"/>
              </w:rPr>
              <w:t>Partial shipments are</w:t>
            </w:r>
            <w:r w:rsidRPr="008520F3">
              <w:rPr>
                <w:rFonts w:ascii="Times New Roman" w:eastAsia="MS Mincho" w:hAnsi="Times New Roman"/>
                <w:sz w:val="24"/>
                <w:szCs w:val="24"/>
                <w:lang w:val="en-GB"/>
              </w:rPr>
              <w:t xml:space="preserve"> allowed</w:t>
            </w:r>
            <w:r w:rsidRPr="008520F3">
              <w:rPr>
                <w:rFonts w:ascii="Times New Roman" w:eastAsia="MS Mincho" w:hAnsi="Times New Roman"/>
                <w:sz w:val="24"/>
                <w:szCs w:val="24"/>
                <w:lang w:val="en-US"/>
              </w:rPr>
              <w:t>. Transshipment is forbidden.</w:t>
            </w:r>
          </w:p>
        </w:tc>
      </w:tr>
      <w:tr w:rsidR="000D2BD7" w:rsidRPr="00325DA2"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4.2. Оборудование должно быть изготовлено в соответствии с условиями настоящего Контракта, испытано, упаковано, и поставлено в сроки, определенные в п.4.1.</w:t>
            </w:r>
          </w:p>
        </w:tc>
        <w:tc>
          <w:tcPr>
            <w:tcW w:w="4786" w:type="dxa"/>
            <w:gridSpan w:val="3"/>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4.2. The equipment is to be produced in accordance with the conditions of the present Contract is to be tested, packed and delivered within the terms according to p.4.1.</w:t>
            </w:r>
          </w:p>
        </w:tc>
      </w:tr>
      <w:tr w:rsidR="000D2BD7" w:rsidRPr="008520F3"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4.3. На поставку товара Продавцом оформляются следующие документы:</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Счет фактура (инвойс) – 3 экз.</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Товаротранспортная накладная (CMR)–3 экз.</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Сертификат происхождения товара – 1экз.</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Упаковочный лист – 3 экз.</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Валидационные  документы.</w:t>
            </w:r>
          </w:p>
        </w:tc>
        <w:tc>
          <w:tcPr>
            <w:tcW w:w="4786" w:type="dxa"/>
            <w:gridSpan w:val="3"/>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4.3. With delivery of the equipment the Seller is to issue the following documents:</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Invoice – 3 copies;</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Transport bill (CMR) – 3 copies;</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Certificate of origin – 1 copy;</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Packing list – 3 copies;</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Validation documentation.</w:t>
            </w:r>
          </w:p>
        </w:tc>
      </w:tr>
      <w:tr w:rsidR="000D2BD7" w:rsidRPr="00325DA2"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4.4. Датой отгрузки считается дата, указанная в транспортной накладной, выписанной на имя Покупателя. Датой поставки считается дата прибытия оборудования на таможенный терминал г. Борисов.</w:t>
            </w:r>
          </w:p>
        </w:tc>
        <w:tc>
          <w:tcPr>
            <w:tcW w:w="4786" w:type="dxa"/>
            <w:gridSpan w:val="3"/>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4.4. The date of dispatch is considered the date indicated in the transport bill issued in the name of the Buyer. The date of delivery is considered the date of arrival of the equipment to the customs terminal in   Borisov.</w:t>
            </w:r>
          </w:p>
        </w:tc>
      </w:tr>
      <w:tr w:rsidR="000D2BD7" w:rsidRPr="00325DA2"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b/>
                <w:sz w:val="24"/>
                <w:szCs w:val="24"/>
                <w:u w:val="single"/>
              </w:rPr>
              <w:t>5. Инспектирование и испытание оборудования до поставки на заводе Продавца (FAT)</w:t>
            </w:r>
          </w:p>
          <w:p w:rsidR="008A15AB"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5.1. Покупатель имеет право произвести</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 осмотр и приемку оборудования на заводе Продавца перед отгрузкой. Осмотр и приемка проводится специалистами Покупателя.</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5.2. Покупатель обеспечивает своих специалистов авиабилетами по маршруту Беларусь - страна Производителя - Беларусь, проживанием и суточными расходами в стране Продавца, а Продавец обеспечивает визовую поддержку.</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5.3. Протоколы испытаний (FAT) будут предоставлены Покупателю к согласованию не позднее, чем за 4 недели (28 календарных дней) до даты проведения испытаний.</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Объем испытаний будет согласован до начала тестирования.</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Покупатель будет приглашен для участия в проведении испытаний не позднее, чем за 3 недели (21 календарный день) до даты проведения испытаний.</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5.4. Общая продолжительность заводских испытаний для всего оборудования определяется по соглашению сторон дополнительно.</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5.5. Продавец обязан устранить замечания по качеству и комплектности товара во время приемки специалистами Покупателя.</w:t>
            </w:r>
          </w:p>
          <w:p w:rsidR="00C7522D" w:rsidRDefault="00C7522D" w:rsidP="00424670">
            <w:pPr>
              <w:spacing w:after="0" w:line="240" w:lineRule="auto"/>
              <w:jc w:val="both"/>
              <w:rPr>
                <w:rFonts w:ascii="Times New Roman" w:hAnsi="Times New Roman"/>
                <w:sz w:val="24"/>
                <w:szCs w:val="24"/>
              </w:rPr>
            </w:pP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5.6. По окончании осмотра подписывается Акт приемки на заводе изготовителе Продавцом и Покупателем. Если Покупатель не является на приемку товара по каким-либо причинам, Продавец (Бенефициар) осуществляет приемку товара с письменного согласия Покупателя самостоятельно и предоставляет Покупателю Акт приемки на заводе изготовителе, подписанный Продавцом.</w:t>
            </w:r>
          </w:p>
        </w:tc>
        <w:tc>
          <w:tcPr>
            <w:tcW w:w="4786" w:type="dxa"/>
            <w:gridSpan w:val="3"/>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b/>
                <w:sz w:val="24"/>
                <w:szCs w:val="24"/>
                <w:u w:val="single"/>
                <w:lang w:val="en-US"/>
              </w:rPr>
            </w:pPr>
            <w:r w:rsidRPr="008520F3">
              <w:rPr>
                <w:rFonts w:ascii="Times New Roman" w:hAnsi="Times New Roman"/>
                <w:b/>
                <w:sz w:val="24"/>
                <w:szCs w:val="24"/>
                <w:u w:val="single"/>
                <w:lang w:val="en-US"/>
              </w:rPr>
              <w:t>5.  Inspection and testing of equipment before delivery at factory of the Seller (FAT)</w:t>
            </w:r>
          </w:p>
          <w:p w:rsidR="008A15AB"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5.1. The Buyer has the right to inspect and to</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 xml:space="preserve"> accept the equipment at the factory of the Seller before shipment. Inspection and Acceptance are made by specialists of the Buyer.</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5.2. The Buyer provides their specialists with airline tickets on the route of Belarus - the country of the Manufacturer - Belarus, dwelling and subsistence expenses in the Seller’s country and the Seller provides visa support.</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5.3. FAT protocols shall be submitted to the Buyer for his approval no later than 4 weeks (28 calendar days) before FAT.</w:t>
            </w:r>
          </w:p>
          <w:p w:rsidR="000D2BD7" w:rsidRDefault="000D2BD7" w:rsidP="00424670">
            <w:pPr>
              <w:spacing w:after="0" w:line="240" w:lineRule="auto"/>
              <w:jc w:val="both"/>
              <w:rPr>
                <w:rFonts w:ascii="Times New Roman" w:hAnsi="Times New Roman"/>
                <w:sz w:val="24"/>
                <w:szCs w:val="24"/>
              </w:rPr>
            </w:pPr>
          </w:p>
          <w:p w:rsidR="00C7522D" w:rsidRPr="00C7522D" w:rsidRDefault="00C7522D" w:rsidP="00424670">
            <w:pPr>
              <w:spacing w:after="0" w:line="240" w:lineRule="auto"/>
              <w:jc w:val="both"/>
              <w:rPr>
                <w:rFonts w:ascii="Times New Roman" w:hAnsi="Times New Roman"/>
                <w:sz w:val="24"/>
                <w:szCs w:val="24"/>
              </w:rPr>
            </w:pP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The scope of testing shall be agreed before the FAT beginning.</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The Buyer shall be invited to take part in FAT no later than 3 weeks (21 calendar days) before FAT.</w:t>
            </w: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5.4. The total time duration of FAT for all the equipment is determined by the agreement of the parties additionally.</w:t>
            </w: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5.5. The Seller should remove the remarks on the quality and completeness of the goods during the acceptance by specialists of the Buyer.</w:t>
            </w:r>
          </w:p>
          <w:p w:rsidR="000D2BD7" w:rsidRPr="008520F3" w:rsidRDefault="000D2BD7" w:rsidP="00424670">
            <w:pPr>
              <w:spacing w:after="0" w:line="240" w:lineRule="auto"/>
              <w:jc w:val="both"/>
              <w:rPr>
                <w:rFonts w:ascii="Times New Roman" w:hAnsi="Times New Roman"/>
                <w:sz w:val="24"/>
                <w:szCs w:val="24"/>
                <w:lang w:val="en-GB"/>
              </w:rPr>
            </w:pPr>
            <w:r w:rsidRPr="008520F3">
              <w:rPr>
                <w:rFonts w:ascii="Times New Roman" w:hAnsi="Times New Roman"/>
                <w:sz w:val="24"/>
                <w:szCs w:val="24"/>
                <w:lang w:val="en-US"/>
              </w:rPr>
              <w:t>5.6. After the inspection Act of acceptance at manufacture is signed by the Seller and the Buyer. If the Buyer doesn’t arrive for Goods accepting at any reasons, the Seller shall be allowed to fulfill Goods acceptance on his own and should also provide the Buyer with Act of acceptance at manufacture signed by the Seller.</w:t>
            </w:r>
          </w:p>
        </w:tc>
      </w:tr>
      <w:tr w:rsidR="000D2BD7" w:rsidRPr="00325DA2"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b/>
                <w:sz w:val="24"/>
                <w:szCs w:val="24"/>
                <w:u w:val="single"/>
              </w:rPr>
            </w:pPr>
            <w:r w:rsidRPr="008520F3">
              <w:rPr>
                <w:rFonts w:ascii="Times New Roman" w:hAnsi="Times New Roman"/>
                <w:b/>
                <w:sz w:val="24"/>
                <w:szCs w:val="24"/>
                <w:u w:val="single"/>
              </w:rPr>
              <w:t>6. Пуско-наладка и приемка Товара по качеству.</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6.1. Приемка Товара по качеству Покупателем включает в себя период, необходимый для проведения Продавцом пуско-наладки Товара и обучения персонала. </w:t>
            </w:r>
            <w:r w:rsidRPr="008520F3">
              <w:rPr>
                <w:rFonts w:ascii="Times New Roman" w:hAnsi="Times New Roman"/>
                <w:sz w:val="24"/>
                <w:szCs w:val="24"/>
                <w:lang w:val="en-US"/>
              </w:rPr>
              <w:t>C</w:t>
            </w:r>
            <w:r w:rsidRPr="008520F3">
              <w:rPr>
                <w:rFonts w:ascii="Times New Roman" w:hAnsi="Times New Roman"/>
                <w:sz w:val="24"/>
                <w:szCs w:val="24"/>
              </w:rPr>
              <w:t xml:space="preserve">рок проведения пуско-наладочных работ – в течении одного календарного месяца от даты письменного уведомления от Покупателя о готовности Товара к проведению пуско-наладочных работ. В любом случае </w:t>
            </w:r>
            <w:r w:rsidRPr="008520F3">
              <w:rPr>
                <w:rFonts w:ascii="Times New Roman" w:hAnsi="Times New Roman"/>
                <w:sz w:val="24"/>
                <w:szCs w:val="24"/>
                <w:lang w:val="en-US"/>
              </w:rPr>
              <w:t>SAT</w:t>
            </w:r>
            <w:r w:rsidRPr="008520F3">
              <w:rPr>
                <w:rFonts w:ascii="Times New Roman" w:hAnsi="Times New Roman"/>
                <w:sz w:val="24"/>
                <w:szCs w:val="24"/>
              </w:rPr>
              <w:t xml:space="preserve"> должен быть проведен не позднее чем, через 90 дней после прибытия оборудования на таможенный терминал в Борисов.</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Объем работ, проводимых Продавцом, включает: проверка правильности установки машин, выполнение подключений электропитания и подготовленных Покупателем систем технического обеспечения, пуско-наладка оборудования и обучение рабочего персонала.</w:t>
            </w:r>
          </w:p>
        </w:tc>
        <w:tc>
          <w:tcPr>
            <w:tcW w:w="4786" w:type="dxa"/>
            <w:gridSpan w:val="3"/>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sz w:val="24"/>
                <w:szCs w:val="24"/>
                <w:u w:val="single"/>
                <w:lang w:val="en-US"/>
              </w:rPr>
            </w:pPr>
            <w:r w:rsidRPr="008520F3">
              <w:rPr>
                <w:rFonts w:ascii="Times New Roman" w:hAnsi="Times New Roman"/>
                <w:b/>
                <w:sz w:val="24"/>
                <w:szCs w:val="24"/>
                <w:u w:val="single"/>
                <w:lang w:val="en-US"/>
              </w:rPr>
              <w:t xml:space="preserve">6. </w:t>
            </w:r>
            <w:r w:rsidRPr="008520F3">
              <w:rPr>
                <w:rStyle w:val="shorttext1"/>
                <w:rFonts w:ascii="Times New Roman" w:hAnsi="Times New Roman"/>
                <w:b/>
                <w:sz w:val="24"/>
                <w:szCs w:val="24"/>
                <w:u w:val="single"/>
                <w:lang w:val="en-US"/>
              </w:rPr>
              <w:t>Commissioning and Goods Acceptance on the Quality.</w:t>
            </w:r>
            <w:r w:rsidRPr="008520F3">
              <w:rPr>
                <w:rFonts w:ascii="Times New Roman" w:hAnsi="Times New Roman"/>
                <w:sz w:val="24"/>
                <w:szCs w:val="24"/>
                <w:u w:val="single"/>
                <w:lang w:val="en-US"/>
              </w:rPr>
              <w:t xml:space="preserve"> </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6.1. Goods acceptance on the quality by the Buyer includes the period required for the Goods commissioning and training conducted by the Seller. The setting –up is to be curried out within 1 calendar month from the date of written notice from the Buyer on the Goods readiness for the commissioning works. In any case SAT has to be carried out not later than 90 days from arrival of the equipment to the customs terminal in Borisov.</w:t>
            </w: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The volume of work undertaken by the Seller includes: checking the correct installation of machines, the implementation of electrical connections and hardware systems prepared by the Buyer, commissioning of equipment and training of working staff.</w:t>
            </w:r>
          </w:p>
          <w:p w:rsidR="000D2BD7" w:rsidRPr="008520F3" w:rsidRDefault="000D2BD7" w:rsidP="00424670">
            <w:pPr>
              <w:spacing w:after="0" w:line="240" w:lineRule="auto"/>
              <w:jc w:val="both"/>
              <w:rPr>
                <w:rFonts w:ascii="Times New Roman" w:hAnsi="Times New Roman"/>
                <w:b/>
                <w:sz w:val="24"/>
                <w:szCs w:val="24"/>
                <w:u w:val="single"/>
                <w:lang w:val="en-US"/>
              </w:rPr>
            </w:pPr>
          </w:p>
        </w:tc>
      </w:tr>
      <w:tr w:rsidR="000D2BD7" w:rsidRPr="00325DA2"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6.2. Покупатель обеспечивает при производстве пуско-наладочных работ:</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 все виды электрических, электропневматических и электронных соединений, включая кабели, защитные панели, каналы для прокладки кабелей, опоры для всех типов коммуникаций, трубопроводы с редукторами для снабжения сжатым воздухом и т.д.</w:t>
            </w:r>
          </w:p>
        </w:tc>
        <w:tc>
          <w:tcPr>
            <w:tcW w:w="4786" w:type="dxa"/>
            <w:gridSpan w:val="3"/>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6.2. The Buyer provides during the production of the commissioning works:</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 all kinds of electrical, electro pneumatic and electronic connections, including cables, protective panels, the channels for laying cables, support for all types of communications, pipelines with gearboxes for the supply with compressed air and etc.</w:t>
            </w:r>
          </w:p>
          <w:p w:rsidR="000D2BD7" w:rsidRPr="008520F3" w:rsidRDefault="000D2BD7" w:rsidP="00424670">
            <w:pPr>
              <w:spacing w:after="0" w:line="240" w:lineRule="auto"/>
              <w:jc w:val="both"/>
              <w:rPr>
                <w:rFonts w:ascii="Times New Roman" w:hAnsi="Times New Roman"/>
                <w:b/>
                <w:sz w:val="24"/>
                <w:szCs w:val="24"/>
                <w:u w:val="single"/>
                <w:lang w:val="en-US"/>
              </w:rPr>
            </w:pPr>
          </w:p>
        </w:tc>
      </w:tr>
      <w:tr w:rsidR="000D2BD7" w:rsidRPr="00325DA2"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6.3. Продавец обеспечивает при производстве пуско-наладочных работ:</w:t>
            </w:r>
          </w:p>
          <w:p w:rsidR="000D2BD7" w:rsidRPr="008520F3" w:rsidRDefault="000D2BD7" w:rsidP="00424670">
            <w:pPr>
              <w:numPr>
                <w:ilvl w:val="0"/>
                <w:numId w:val="4"/>
              </w:numPr>
              <w:tabs>
                <w:tab w:val="clear" w:pos="720"/>
                <w:tab w:val="num" w:pos="310"/>
              </w:tabs>
              <w:spacing w:after="0" w:line="240" w:lineRule="auto"/>
              <w:ind w:left="0" w:firstLine="0"/>
              <w:jc w:val="both"/>
              <w:rPr>
                <w:rFonts w:ascii="Times New Roman" w:hAnsi="Times New Roman"/>
                <w:sz w:val="24"/>
                <w:szCs w:val="24"/>
              </w:rPr>
            </w:pPr>
            <w:r w:rsidRPr="008520F3">
              <w:rPr>
                <w:rFonts w:ascii="Times New Roman" w:hAnsi="Times New Roman"/>
                <w:sz w:val="24"/>
                <w:szCs w:val="24"/>
              </w:rPr>
              <w:t>специальным инструментом, приспособлениями и приборами, необходимыми для проведения пуско-наладочных работ;</w:t>
            </w:r>
          </w:p>
          <w:p w:rsidR="000D2BD7" w:rsidRPr="008520F3" w:rsidRDefault="000D2BD7" w:rsidP="00424670">
            <w:pPr>
              <w:numPr>
                <w:ilvl w:val="0"/>
                <w:numId w:val="4"/>
              </w:numPr>
              <w:tabs>
                <w:tab w:val="clear" w:pos="720"/>
                <w:tab w:val="num" w:pos="310"/>
              </w:tabs>
              <w:spacing w:after="0" w:line="240" w:lineRule="auto"/>
              <w:ind w:left="0" w:firstLine="0"/>
              <w:jc w:val="both"/>
              <w:rPr>
                <w:rFonts w:ascii="Times New Roman" w:hAnsi="Times New Roman"/>
                <w:sz w:val="24"/>
                <w:szCs w:val="24"/>
              </w:rPr>
            </w:pPr>
            <w:r w:rsidRPr="008520F3">
              <w:rPr>
                <w:rFonts w:ascii="Times New Roman" w:hAnsi="Times New Roman"/>
                <w:sz w:val="24"/>
                <w:szCs w:val="24"/>
              </w:rPr>
              <w:t>все подключения к оборудованию от подведенных Покупателем необходимых источников питания и коммуникаций.</w:t>
            </w:r>
          </w:p>
          <w:p w:rsidR="009C106A" w:rsidRPr="008520F3" w:rsidRDefault="009C106A" w:rsidP="00424670">
            <w:pPr>
              <w:spacing w:after="0" w:line="240" w:lineRule="auto"/>
              <w:rPr>
                <w:rFonts w:ascii="Times New Roman" w:hAnsi="Times New Roman"/>
                <w:color w:val="000000"/>
                <w:sz w:val="24"/>
                <w:szCs w:val="24"/>
              </w:rPr>
            </w:pPr>
            <w:r w:rsidRPr="008520F3">
              <w:rPr>
                <w:rFonts w:ascii="Times New Roman" w:hAnsi="Times New Roman"/>
                <w:color w:val="000000"/>
                <w:sz w:val="24"/>
                <w:szCs w:val="24"/>
              </w:rPr>
              <w:t xml:space="preserve">-  </w:t>
            </w:r>
            <w:r w:rsidR="00821D11" w:rsidRPr="008520F3">
              <w:rPr>
                <w:rFonts w:ascii="Times New Roman" w:hAnsi="Times New Roman"/>
                <w:color w:val="000000"/>
                <w:sz w:val="24"/>
                <w:szCs w:val="24"/>
              </w:rPr>
              <w:t>Продавец</w:t>
            </w:r>
            <w:r w:rsidRPr="008520F3">
              <w:rPr>
                <w:rFonts w:ascii="Times New Roman" w:hAnsi="Times New Roman"/>
                <w:color w:val="000000"/>
                <w:sz w:val="24"/>
                <w:szCs w:val="24"/>
              </w:rPr>
              <w:t xml:space="preserve"> организует выполнение работ согласно договору в соответствии с требованиями охраны труда, промышленной и пожарной безопасности и обеспечивает их соблюдение своим персоналом как при выполнении работ, так и на территории Заказчика. </w:t>
            </w:r>
            <w:r w:rsidR="00C753F0" w:rsidRPr="008520F3">
              <w:rPr>
                <w:rFonts w:ascii="Times New Roman" w:hAnsi="Times New Roman"/>
                <w:color w:val="000000"/>
                <w:sz w:val="24"/>
                <w:szCs w:val="24"/>
              </w:rPr>
              <w:t xml:space="preserve">Продавец </w:t>
            </w:r>
            <w:r w:rsidRPr="008520F3">
              <w:rPr>
                <w:rFonts w:ascii="Times New Roman" w:hAnsi="Times New Roman"/>
                <w:color w:val="000000"/>
                <w:sz w:val="24"/>
                <w:szCs w:val="24"/>
              </w:rPr>
              <w:t xml:space="preserve"> обеспечивает свой персонал СИЗ (средствами индивидуальной защиты) исходя из типа выполняемых работ.</w:t>
            </w:r>
            <w:bookmarkStart w:id="0" w:name="_GoBack"/>
            <w:bookmarkEnd w:id="0"/>
          </w:p>
          <w:p w:rsidR="009C106A" w:rsidRPr="008520F3" w:rsidRDefault="009C106A" w:rsidP="00424670">
            <w:pPr>
              <w:numPr>
                <w:ilvl w:val="0"/>
                <w:numId w:val="4"/>
              </w:numPr>
              <w:tabs>
                <w:tab w:val="clear" w:pos="720"/>
                <w:tab w:val="num" w:pos="310"/>
              </w:tabs>
              <w:spacing w:after="0" w:line="240" w:lineRule="auto"/>
              <w:ind w:left="0" w:firstLine="0"/>
              <w:jc w:val="both"/>
              <w:rPr>
                <w:rFonts w:ascii="Times New Roman" w:hAnsi="Times New Roman"/>
                <w:sz w:val="24"/>
                <w:szCs w:val="24"/>
              </w:rPr>
            </w:pPr>
          </w:p>
        </w:tc>
        <w:tc>
          <w:tcPr>
            <w:tcW w:w="4786" w:type="dxa"/>
            <w:gridSpan w:val="3"/>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Style w:val="longtext1"/>
                <w:rFonts w:ascii="Times New Roman" w:eastAsia="MS Mincho" w:hAnsi="Times New Roman"/>
                <w:sz w:val="24"/>
                <w:szCs w:val="24"/>
                <w:shd w:val="clear" w:color="auto" w:fill="FFFFFF"/>
                <w:lang w:val="en-US"/>
              </w:rPr>
            </w:pPr>
            <w:r w:rsidRPr="008520F3">
              <w:rPr>
                <w:rStyle w:val="longtext1"/>
                <w:rFonts w:ascii="Times New Roman" w:eastAsia="MS Mincho" w:hAnsi="Times New Roman"/>
                <w:sz w:val="24"/>
                <w:szCs w:val="24"/>
                <w:lang w:val="en-US"/>
              </w:rPr>
              <w:t xml:space="preserve">6.3. The </w:t>
            </w:r>
            <w:r w:rsidRPr="008520F3">
              <w:rPr>
                <w:rStyle w:val="longtext1"/>
                <w:rFonts w:ascii="Times New Roman" w:eastAsia="MS Mincho" w:hAnsi="Times New Roman"/>
                <w:sz w:val="24"/>
                <w:szCs w:val="24"/>
                <w:shd w:val="clear" w:color="auto" w:fill="FFFFFF"/>
                <w:lang w:val="en-US"/>
              </w:rPr>
              <w:t>Seller provides during the production of the commissioning works:</w:t>
            </w:r>
          </w:p>
          <w:p w:rsidR="000D2BD7" w:rsidRPr="008520F3" w:rsidRDefault="000D2BD7" w:rsidP="00424670">
            <w:pPr>
              <w:numPr>
                <w:ilvl w:val="0"/>
                <w:numId w:val="4"/>
              </w:numPr>
              <w:tabs>
                <w:tab w:val="clear" w:pos="720"/>
                <w:tab w:val="num" w:pos="310"/>
              </w:tabs>
              <w:spacing w:after="0" w:line="240" w:lineRule="auto"/>
              <w:ind w:left="0" w:firstLine="0"/>
              <w:jc w:val="both"/>
              <w:rPr>
                <w:rFonts w:ascii="Times New Roman" w:hAnsi="Times New Roman"/>
                <w:sz w:val="24"/>
                <w:szCs w:val="24"/>
                <w:shd w:val="clear" w:color="auto" w:fill="FFFFFF"/>
                <w:lang w:val="en-US"/>
              </w:rPr>
            </w:pPr>
            <w:r w:rsidRPr="008520F3">
              <w:rPr>
                <w:rFonts w:ascii="Times New Roman" w:hAnsi="Times New Roman"/>
                <w:sz w:val="24"/>
                <w:szCs w:val="24"/>
                <w:lang w:val="en-US"/>
              </w:rPr>
              <w:t>Special tools, devices and instruments necessary for carrying out commissioning works;</w:t>
            </w:r>
          </w:p>
          <w:p w:rsidR="000D2BD7" w:rsidRPr="008520F3" w:rsidRDefault="000D2BD7" w:rsidP="00424670">
            <w:pPr>
              <w:numPr>
                <w:ilvl w:val="0"/>
                <w:numId w:val="4"/>
              </w:numPr>
              <w:tabs>
                <w:tab w:val="clear" w:pos="720"/>
                <w:tab w:val="num" w:pos="310"/>
              </w:tabs>
              <w:spacing w:after="0" w:line="240" w:lineRule="auto"/>
              <w:ind w:left="0" w:firstLine="0"/>
              <w:jc w:val="both"/>
              <w:rPr>
                <w:rFonts w:ascii="Times New Roman" w:eastAsia="MS Mincho" w:hAnsi="Times New Roman"/>
                <w:sz w:val="24"/>
                <w:szCs w:val="24"/>
                <w:shd w:val="clear" w:color="auto" w:fill="FFFFFF"/>
                <w:lang w:val="en-US"/>
              </w:rPr>
            </w:pPr>
            <w:r w:rsidRPr="008520F3">
              <w:rPr>
                <w:rFonts w:ascii="Times New Roman" w:hAnsi="Times New Roman"/>
                <w:sz w:val="24"/>
                <w:szCs w:val="24"/>
                <w:lang w:val="en-US"/>
              </w:rPr>
              <w:t>all connections to the equipment from the necessary power sources and communications supplied by the Buyer.</w:t>
            </w:r>
          </w:p>
          <w:p w:rsidR="009C106A" w:rsidRPr="008520F3" w:rsidRDefault="009C106A" w:rsidP="00424670">
            <w:pPr>
              <w:spacing w:after="0" w:line="240" w:lineRule="auto"/>
              <w:ind w:left="360"/>
              <w:jc w:val="both"/>
              <w:rPr>
                <w:rFonts w:ascii="Times New Roman" w:eastAsia="MS Mincho" w:hAnsi="Times New Roman"/>
                <w:sz w:val="24"/>
                <w:szCs w:val="24"/>
                <w:shd w:val="clear" w:color="auto" w:fill="FFFFFF"/>
                <w:lang w:val="en-US"/>
              </w:rPr>
            </w:pPr>
          </w:p>
          <w:p w:rsidR="009C106A" w:rsidRPr="008520F3" w:rsidRDefault="009C106A" w:rsidP="00424670">
            <w:pPr>
              <w:spacing w:after="0" w:line="240" w:lineRule="auto"/>
              <w:rPr>
                <w:rFonts w:ascii="Times New Roman" w:hAnsi="Times New Roman"/>
                <w:color w:val="000000"/>
                <w:sz w:val="24"/>
                <w:szCs w:val="24"/>
                <w:lang w:val="en-US"/>
              </w:rPr>
            </w:pPr>
            <w:r w:rsidRPr="008520F3">
              <w:rPr>
                <w:rFonts w:ascii="Times New Roman" w:hAnsi="Times New Roman"/>
                <w:color w:val="000000"/>
                <w:sz w:val="24"/>
                <w:szCs w:val="24"/>
                <w:lang w:val="en-US"/>
              </w:rPr>
              <w:t xml:space="preserve">- The </w:t>
            </w:r>
            <w:r w:rsidR="00821D11" w:rsidRPr="008520F3">
              <w:rPr>
                <w:rFonts w:ascii="Times New Roman" w:hAnsi="Times New Roman"/>
                <w:color w:val="000000"/>
                <w:sz w:val="24"/>
                <w:szCs w:val="24"/>
                <w:lang w:val="en-US"/>
              </w:rPr>
              <w:t>Seller</w:t>
            </w:r>
            <w:r w:rsidRPr="008520F3">
              <w:rPr>
                <w:rFonts w:ascii="Times New Roman" w:hAnsi="Times New Roman"/>
                <w:color w:val="000000"/>
                <w:sz w:val="24"/>
                <w:szCs w:val="24"/>
                <w:lang w:val="en-US"/>
              </w:rPr>
              <w:t xml:space="preserve">  organizes the performance of work in accordance with the contract in accordance with the requirements of labor protection, industrial and fire safety and ensures their observance by its personnel both during the performance of work and on the territory of the Customer. The </w:t>
            </w:r>
            <w:r w:rsidR="00C753F0" w:rsidRPr="008520F3">
              <w:rPr>
                <w:rFonts w:ascii="Times New Roman" w:hAnsi="Times New Roman"/>
                <w:color w:val="000000"/>
                <w:sz w:val="24"/>
                <w:szCs w:val="24"/>
                <w:lang w:val="en-US"/>
              </w:rPr>
              <w:t xml:space="preserve">Seller </w:t>
            </w:r>
            <w:r w:rsidRPr="008520F3">
              <w:rPr>
                <w:rFonts w:ascii="Times New Roman" w:hAnsi="Times New Roman"/>
                <w:color w:val="000000"/>
                <w:sz w:val="24"/>
                <w:szCs w:val="24"/>
                <w:lang w:val="en-US"/>
              </w:rPr>
              <w:t xml:space="preserve"> provides its personnel with personal protective equipment (personal protective equipment) based on the type of work performed.</w:t>
            </w:r>
          </w:p>
          <w:p w:rsidR="009C106A" w:rsidRPr="008520F3" w:rsidRDefault="009C106A" w:rsidP="00424670">
            <w:pPr>
              <w:numPr>
                <w:ilvl w:val="0"/>
                <w:numId w:val="4"/>
              </w:numPr>
              <w:tabs>
                <w:tab w:val="clear" w:pos="720"/>
                <w:tab w:val="num" w:pos="310"/>
              </w:tabs>
              <w:spacing w:after="0" w:line="240" w:lineRule="auto"/>
              <w:ind w:left="0" w:firstLine="0"/>
              <w:jc w:val="both"/>
              <w:rPr>
                <w:rStyle w:val="longtext1"/>
                <w:rFonts w:ascii="Times New Roman" w:eastAsia="MS Mincho" w:hAnsi="Times New Roman"/>
                <w:sz w:val="24"/>
                <w:szCs w:val="24"/>
                <w:shd w:val="clear" w:color="auto" w:fill="FFFFFF"/>
                <w:lang w:val="en-US"/>
              </w:rPr>
            </w:pPr>
          </w:p>
        </w:tc>
      </w:tr>
      <w:tr w:rsidR="000D2BD7" w:rsidRPr="00325DA2"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6.4. Срок пребывания специалистов Продавца для выполнения пуско-наладочных работ и обучения определяется по достигнутым результатам работы и соглашению сторон и входит в период приемки Товара по качеству.</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Продавец обеспечивает своих специалистов авиабилетами по маршруту страна Продавца – Беларусь - страна Продавца, проживанием и суточными расходами в стране Покупателя, а Покупатель обеспечивает визовую поддержку.</w:t>
            </w:r>
          </w:p>
        </w:tc>
        <w:tc>
          <w:tcPr>
            <w:tcW w:w="4786" w:type="dxa"/>
            <w:gridSpan w:val="3"/>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Style w:val="longtext1"/>
                <w:rFonts w:ascii="Times New Roman" w:eastAsia="MS Mincho" w:hAnsi="Times New Roman"/>
                <w:sz w:val="24"/>
                <w:szCs w:val="24"/>
                <w:shd w:val="clear" w:color="auto" w:fill="FFFFFF"/>
                <w:lang w:val="en-US"/>
              </w:rPr>
            </w:pPr>
            <w:r w:rsidRPr="008520F3">
              <w:rPr>
                <w:rStyle w:val="longtext1"/>
                <w:rFonts w:ascii="Times New Roman" w:eastAsia="MS Mincho" w:hAnsi="Times New Roman"/>
                <w:sz w:val="24"/>
                <w:szCs w:val="24"/>
                <w:shd w:val="clear" w:color="auto" w:fill="FFFFFF"/>
                <w:lang w:val="en-US"/>
              </w:rPr>
              <w:t>6.4. Duration of Seller's specialists staying for performing commissioning and training is determined by obtained results and the agreement of the parties and is included in the period of the Goods acceptance on the quality.</w:t>
            </w:r>
          </w:p>
          <w:p w:rsidR="000D2BD7" w:rsidRPr="008520F3" w:rsidRDefault="000D2BD7" w:rsidP="00424670">
            <w:pPr>
              <w:spacing w:after="0" w:line="240" w:lineRule="auto"/>
              <w:jc w:val="both"/>
              <w:rPr>
                <w:rStyle w:val="longtext1"/>
                <w:rFonts w:ascii="Times New Roman" w:eastAsia="MS Mincho" w:hAnsi="Times New Roman"/>
                <w:sz w:val="24"/>
                <w:szCs w:val="24"/>
                <w:lang w:val="en-US"/>
              </w:rPr>
            </w:pPr>
            <w:r w:rsidRPr="008520F3">
              <w:rPr>
                <w:rStyle w:val="longtext1"/>
                <w:rFonts w:ascii="Times New Roman" w:eastAsia="MS Mincho" w:hAnsi="Times New Roman"/>
                <w:sz w:val="24"/>
                <w:szCs w:val="24"/>
                <w:shd w:val="clear" w:color="auto" w:fill="FFFFFF"/>
                <w:lang w:val="en-US"/>
              </w:rPr>
              <w:t>The Seller provides their specialists with airline tickets on the route of the country of the Seller – Belarus - the country of the Seller, dwelling and subsistence expenses in the Buyer’s country and the Buyer provides visa support.</w:t>
            </w:r>
          </w:p>
        </w:tc>
      </w:tr>
      <w:tr w:rsidR="000D2BD7" w:rsidRPr="00297B28"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6.5. Пуско-наладочные работы считать проведенными, если Товар прошел испытание в соответствии с протоколом испытаний, составленным и согласованным обеими сторонами. Приемку Товара по качеству считать осуществленной по результатам пуско-наладки и подписания Акта о выполнении пуско-наладоч</w:t>
            </w:r>
            <w:r w:rsidR="00A63FD2" w:rsidRPr="008520F3">
              <w:rPr>
                <w:rFonts w:ascii="Times New Roman" w:hAnsi="Times New Roman"/>
                <w:sz w:val="24"/>
                <w:szCs w:val="24"/>
              </w:rPr>
              <w:t>ных работ и приемки по качеству</w:t>
            </w:r>
            <w:r w:rsidRPr="008520F3">
              <w:rPr>
                <w:rFonts w:ascii="Times New Roman" w:hAnsi="Times New Roman"/>
                <w:sz w:val="24"/>
                <w:szCs w:val="24"/>
              </w:rPr>
              <w:t>.</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6.6. В случае не приемки Товара по качеству Продавец обязуется в 60-дневный срок за свой счет по выбору Покупателя:</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 заменить товар на качественный;</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 устранить неполадки.</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В случае не устранения недостатков или не замены Товара на качественный, Покупатель по своему выбору имеет право:</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 устранить недостатки товара самостоятельно или с привлечением третьих лиц. Расходы Покупателя должны быть возмещены Продавцом в течение 30 дней с момента выставления счета;</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 либо реализовать Товар и закупить новый товар у третьих лиц, а разницу между ценой проданного товара и ценой нового товара подлежит возмещению Продавцом в течение 30 дней с момента выставления счета.  </w:t>
            </w:r>
          </w:p>
        </w:tc>
        <w:tc>
          <w:tcPr>
            <w:tcW w:w="4786" w:type="dxa"/>
            <w:gridSpan w:val="3"/>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Style w:val="longtext1"/>
                <w:rFonts w:ascii="Times New Roman" w:eastAsia="MS Mincho" w:hAnsi="Times New Roman"/>
                <w:sz w:val="24"/>
                <w:szCs w:val="24"/>
                <w:lang w:val="en-US"/>
              </w:rPr>
            </w:pPr>
            <w:r w:rsidRPr="008520F3">
              <w:rPr>
                <w:rStyle w:val="longtext1"/>
                <w:rFonts w:ascii="Times New Roman" w:eastAsia="MS Mincho" w:hAnsi="Times New Roman"/>
                <w:sz w:val="24"/>
                <w:szCs w:val="24"/>
                <w:lang w:val="en-US"/>
              </w:rPr>
              <w:t>6.5. C</w:t>
            </w:r>
            <w:r w:rsidRPr="008520F3">
              <w:rPr>
                <w:rStyle w:val="longtext1"/>
                <w:rFonts w:ascii="Times New Roman" w:eastAsia="MS Mincho" w:hAnsi="Times New Roman"/>
                <w:sz w:val="24"/>
                <w:szCs w:val="24"/>
                <w:shd w:val="clear" w:color="auto" w:fill="FFFFFF"/>
                <w:lang w:val="en-US"/>
              </w:rPr>
              <w:t xml:space="preserve">ommissioning works are considered to be carried out if the Goods have passed testing in accordance with the test reports made and agreed by both parties. </w:t>
            </w:r>
            <w:r w:rsidRPr="008520F3">
              <w:rPr>
                <w:rStyle w:val="longtext1"/>
                <w:rFonts w:ascii="Times New Roman" w:eastAsia="MS Mincho" w:hAnsi="Times New Roman"/>
                <w:sz w:val="24"/>
                <w:szCs w:val="24"/>
                <w:lang w:val="en-US"/>
              </w:rPr>
              <w:t xml:space="preserve">The Goods acceptance on the quality is considered to be executed by results of commissioning and signing the act (document) of finishing </w:t>
            </w:r>
            <w:r w:rsidR="00A63FD2" w:rsidRPr="008520F3">
              <w:rPr>
                <w:rStyle w:val="longtext1"/>
                <w:rFonts w:ascii="Times New Roman" w:eastAsia="MS Mincho" w:hAnsi="Times New Roman"/>
                <w:sz w:val="24"/>
                <w:szCs w:val="24"/>
                <w:shd w:val="clear" w:color="auto" w:fill="FFFFFF"/>
                <w:lang w:val="en-US"/>
              </w:rPr>
              <w:t>commissioning by</w:t>
            </w:r>
            <w:r w:rsidRPr="008520F3">
              <w:rPr>
                <w:rStyle w:val="longtext1"/>
                <w:rFonts w:ascii="Times New Roman" w:eastAsia="MS Mincho" w:hAnsi="Times New Roman"/>
                <w:sz w:val="24"/>
                <w:szCs w:val="24"/>
                <w:lang w:val="en-US"/>
              </w:rPr>
              <w:t xml:space="preserve"> both sides at the factory of the Buyer.</w:t>
            </w:r>
          </w:p>
          <w:p w:rsidR="000D2BD7" w:rsidRPr="008520F3" w:rsidRDefault="000D2BD7" w:rsidP="00424670">
            <w:pPr>
              <w:spacing w:after="0" w:line="240" w:lineRule="auto"/>
              <w:jc w:val="both"/>
              <w:rPr>
                <w:rStyle w:val="longtext1"/>
                <w:rFonts w:ascii="Times New Roman" w:eastAsia="MS Mincho" w:hAnsi="Times New Roman"/>
                <w:sz w:val="24"/>
                <w:szCs w:val="24"/>
                <w:lang w:val="en-US"/>
              </w:rPr>
            </w:pPr>
          </w:p>
          <w:p w:rsidR="000D2BD7" w:rsidRPr="008520F3" w:rsidRDefault="000D2BD7" w:rsidP="00424670">
            <w:pPr>
              <w:spacing w:after="0" w:line="240" w:lineRule="auto"/>
              <w:jc w:val="both"/>
              <w:rPr>
                <w:rStyle w:val="longtext1"/>
                <w:rFonts w:ascii="Times New Roman" w:eastAsia="MS Mincho" w:hAnsi="Times New Roman"/>
                <w:sz w:val="24"/>
                <w:szCs w:val="24"/>
                <w:shd w:val="clear" w:color="auto" w:fill="FFFFFF"/>
                <w:lang w:val="en-US"/>
              </w:rPr>
            </w:pPr>
            <w:r w:rsidRPr="008520F3">
              <w:rPr>
                <w:rStyle w:val="longtext1"/>
                <w:rFonts w:ascii="Times New Roman" w:eastAsia="MS Mincho" w:hAnsi="Times New Roman"/>
                <w:sz w:val="24"/>
                <w:szCs w:val="24"/>
                <w:lang w:val="en-US"/>
              </w:rPr>
              <w:t xml:space="preserve">6.6. </w:t>
            </w:r>
            <w:r w:rsidRPr="008520F3">
              <w:rPr>
                <w:rStyle w:val="longtext1"/>
                <w:rFonts w:ascii="Times New Roman" w:eastAsia="MS Mincho" w:hAnsi="Times New Roman"/>
                <w:sz w:val="24"/>
                <w:szCs w:val="24"/>
                <w:shd w:val="clear" w:color="auto" w:fill="FFFFFF"/>
                <w:lang w:val="en-US"/>
              </w:rPr>
              <w:t xml:space="preserve">In case of not receiving the Goods on the quality the Seller undertakes within 60 days </w:t>
            </w:r>
            <w:r w:rsidRPr="008520F3">
              <w:rPr>
                <w:rStyle w:val="longtext1"/>
                <w:rFonts w:ascii="Times New Roman" w:eastAsia="MS Mincho" w:hAnsi="Times New Roman"/>
                <w:sz w:val="24"/>
                <w:szCs w:val="24"/>
                <w:lang w:val="en-US"/>
              </w:rPr>
              <w:t>at his expense</w:t>
            </w:r>
            <w:r w:rsidRPr="008520F3">
              <w:rPr>
                <w:rStyle w:val="longtext1"/>
                <w:rFonts w:ascii="Times New Roman" w:eastAsia="MS Mincho" w:hAnsi="Times New Roman"/>
                <w:sz w:val="24"/>
                <w:szCs w:val="24"/>
                <w:shd w:val="clear" w:color="auto" w:fill="FFFFFF"/>
                <w:lang w:val="en-US"/>
              </w:rPr>
              <w:t xml:space="preserve"> at Seller’s  option:</w:t>
            </w:r>
          </w:p>
          <w:p w:rsidR="000D2BD7" w:rsidRPr="008520F3" w:rsidRDefault="000D2BD7" w:rsidP="00424670">
            <w:pPr>
              <w:spacing w:after="0" w:line="240" w:lineRule="auto"/>
              <w:jc w:val="both"/>
              <w:rPr>
                <w:rStyle w:val="longtext1"/>
                <w:rFonts w:ascii="Times New Roman" w:eastAsia="MS Mincho" w:hAnsi="Times New Roman"/>
                <w:sz w:val="24"/>
                <w:szCs w:val="24"/>
                <w:lang w:val="en-US"/>
              </w:rPr>
            </w:pPr>
            <w:r w:rsidRPr="008520F3">
              <w:rPr>
                <w:rStyle w:val="longtext1"/>
                <w:rFonts w:ascii="Times New Roman" w:eastAsia="MS Mincho" w:hAnsi="Times New Roman"/>
                <w:sz w:val="24"/>
                <w:szCs w:val="24"/>
                <w:lang w:val="en-US"/>
              </w:rPr>
              <w:t>- to replace the goods for the quality ones;</w:t>
            </w:r>
          </w:p>
          <w:p w:rsidR="000D2BD7" w:rsidRPr="008520F3" w:rsidRDefault="000D2BD7" w:rsidP="00424670">
            <w:pPr>
              <w:spacing w:after="0" w:line="240" w:lineRule="auto"/>
              <w:jc w:val="both"/>
              <w:rPr>
                <w:rStyle w:val="longtext1"/>
                <w:rFonts w:ascii="Times New Roman" w:eastAsia="MS Mincho" w:hAnsi="Times New Roman"/>
                <w:sz w:val="24"/>
                <w:szCs w:val="24"/>
                <w:lang w:val="en-US"/>
              </w:rPr>
            </w:pPr>
            <w:r w:rsidRPr="008520F3">
              <w:rPr>
                <w:rStyle w:val="longtext1"/>
                <w:rFonts w:ascii="Times New Roman" w:eastAsia="MS Mincho" w:hAnsi="Times New Roman"/>
                <w:sz w:val="24"/>
                <w:szCs w:val="24"/>
                <w:lang w:val="en-US"/>
              </w:rPr>
              <w:t>- to correct the problem.</w:t>
            </w:r>
          </w:p>
          <w:p w:rsidR="000D2BD7" w:rsidRPr="008520F3" w:rsidRDefault="000D2BD7" w:rsidP="00424670">
            <w:pPr>
              <w:spacing w:after="0" w:line="240" w:lineRule="auto"/>
              <w:jc w:val="both"/>
              <w:rPr>
                <w:rStyle w:val="longtext1"/>
                <w:rFonts w:ascii="Times New Roman" w:eastAsia="MS Mincho" w:hAnsi="Times New Roman"/>
                <w:sz w:val="24"/>
                <w:szCs w:val="24"/>
                <w:lang w:val="en-US"/>
              </w:rPr>
            </w:pPr>
            <w:r w:rsidRPr="008520F3">
              <w:rPr>
                <w:rStyle w:val="longtext1"/>
                <w:rFonts w:ascii="Times New Roman" w:eastAsia="MS Mincho" w:hAnsi="Times New Roman"/>
                <w:sz w:val="24"/>
                <w:szCs w:val="24"/>
                <w:lang w:val="en-US"/>
              </w:rPr>
              <w:t>In case if the defected are not removed and the Goods is not replaced for qualitative one, the Buyer can on his choice:</w:t>
            </w:r>
          </w:p>
          <w:p w:rsidR="000D2BD7" w:rsidRPr="008520F3" w:rsidRDefault="000D2BD7" w:rsidP="00424670">
            <w:pPr>
              <w:spacing w:after="0" w:line="240" w:lineRule="auto"/>
              <w:jc w:val="both"/>
              <w:rPr>
                <w:rStyle w:val="longtext1"/>
                <w:rFonts w:ascii="Times New Roman" w:eastAsia="MS Mincho" w:hAnsi="Times New Roman"/>
                <w:sz w:val="24"/>
                <w:szCs w:val="24"/>
                <w:shd w:val="clear" w:color="auto" w:fill="FFFFFF"/>
                <w:lang w:val="en-US"/>
              </w:rPr>
            </w:pPr>
            <w:r w:rsidRPr="008520F3">
              <w:rPr>
                <w:rStyle w:val="longtext1"/>
                <w:rFonts w:ascii="Times New Roman" w:eastAsia="MS Mincho" w:hAnsi="Times New Roman"/>
                <w:sz w:val="24"/>
                <w:szCs w:val="24"/>
                <w:lang w:val="en-US"/>
              </w:rPr>
              <w:t xml:space="preserve">- remove the defects of the Goods on his own or with the help of third part. </w:t>
            </w:r>
            <w:r w:rsidRPr="008520F3">
              <w:rPr>
                <w:rStyle w:val="longtext1"/>
                <w:rFonts w:ascii="Times New Roman" w:eastAsia="MS Mincho" w:hAnsi="Times New Roman"/>
                <w:sz w:val="24"/>
                <w:szCs w:val="24"/>
                <w:shd w:val="clear" w:color="auto" w:fill="FFFFFF"/>
                <w:lang w:val="en-US"/>
              </w:rPr>
              <w:t>The Seller should compensate these costs to the Buyer within 30 days since the invoice is issued;</w:t>
            </w:r>
          </w:p>
          <w:p w:rsidR="000D2BD7" w:rsidRPr="008520F3" w:rsidRDefault="000D2BD7" w:rsidP="00424670">
            <w:pPr>
              <w:spacing w:after="0" w:line="240" w:lineRule="auto"/>
              <w:jc w:val="both"/>
              <w:rPr>
                <w:rStyle w:val="longtext1"/>
                <w:rFonts w:ascii="Times New Roman" w:eastAsia="MS Mincho" w:hAnsi="Times New Roman"/>
                <w:sz w:val="24"/>
                <w:szCs w:val="24"/>
                <w:shd w:val="clear" w:color="auto" w:fill="FFFFFF"/>
                <w:lang w:val="en-US"/>
              </w:rPr>
            </w:pPr>
          </w:p>
          <w:p w:rsidR="000D2BD7" w:rsidRPr="008520F3" w:rsidRDefault="000D2BD7" w:rsidP="00424670">
            <w:pPr>
              <w:spacing w:after="0" w:line="240" w:lineRule="auto"/>
              <w:jc w:val="both"/>
              <w:rPr>
                <w:rStyle w:val="longtext1"/>
                <w:rFonts w:ascii="Times New Roman" w:eastAsia="MS Mincho" w:hAnsi="Times New Roman"/>
                <w:sz w:val="24"/>
                <w:szCs w:val="24"/>
                <w:shd w:val="clear" w:color="auto" w:fill="FFFFFF"/>
                <w:lang w:val="en-US"/>
              </w:rPr>
            </w:pPr>
            <w:r w:rsidRPr="008520F3">
              <w:rPr>
                <w:rStyle w:val="longtext1"/>
                <w:rFonts w:ascii="Times New Roman" w:eastAsia="MS Mincho" w:hAnsi="Times New Roman"/>
                <w:sz w:val="24"/>
                <w:szCs w:val="24"/>
                <w:shd w:val="clear" w:color="auto" w:fill="FFFFFF"/>
                <w:lang w:val="en-US"/>
              </w:rPr>
              <w:t xml:space="preserve">- or terminate the contract for breach, and in such a case the Seller shall refund to the Buyer any amount paid for the Goods. </w:t>
            </w:r>
          </w:p>
        </w:tc>
      </w:tr>
      <w:tr w:rsidR="000D2BD7" w:rsidRPr="00297B28"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b/>
                <w:sz w:val="24"/>
                <w:szCs w:val="24"/>
                <w:u w:val="single"/>
              </w:rPr>
            </w:pPr>
            <w:r w:rsidRPr="008520F3">
              <w:rPr>
                <w:rFonts w:ascii="Times New Roman" w:hAnsi="Times New Roman"/>
                <w:b/>
                <w:sz w:val="24"/>
                <w:szCs w:val="24"/>
                <w:u w:val="single"/>
              </w:rPr>
              <w:t>7.  Маркировка.</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7.1. Маркировка наносится несмываемой краской на английском языке на двух сторонах каждой упаковки.</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Каждая упаковка должна содержать следующую маркировку:</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Осторожно, не кантовать</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Не бросать</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Хранить в сухом месте</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Продавец </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Контракт N</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Вес брутто</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Вес нетто</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Ящик N   </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Грузополучатель</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7.2. Продавец несет ответственность за все потери и/или повреждения, связанные с неправильной маркировкой.</w:t>
            </w:r>
          </w:p>
        </w:tc>
        <w:tc>
          <w:tcPr>
            <w:tcW w:w="4786" w:type="dxa"/>
            <w:gridSpan w:val="3"/>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b/>
                <w:sz w:val="24"/>
                <w:szCs w:val="24"/>
                <w:u w:val="single"/>
                <w:lang w:val="en-US"/>
              </w:rPr>
              <w:t>7. Marking</w:t>
            </w:r>
            <w:r w:rsidRPr="008520F3">
              <w:rPr>
                <w:rFonts w:ascii="Times New Roman" w:hAnsi="Times New Roman"/>
                <w:sz w:val="24"/>
                <w:szCs w:val="24"/>
                <w:lang w:val="en-US"/>
              </w:rPr>
              <w:t>.</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7.1. Marking is made with indelible paint in English on two sides of each package.</w:t>
            </w: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Each package is to contain the following information:</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Attention, do not turn over</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Do not drop</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Keep in dry place</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The Seller</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Contract No.</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Gross weight</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Net weight</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Case No.</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Consignee</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7.2. The Seller is responsible for all losses and/or damages caused by wrong marking.</w:t>
            </w:r>
          </w:p>
        </w:tc>
      </w:tr>
      <w:tr w:rsidR="000D2BD7" w:rsidRPr="00297B28"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b/>
                <w:sz w:val="24"/>
                <w:szCs w:val="24"/>
                <w:u w:val="single"/>
              </w:rPr>
            </w:pPr>
            <w:r w:rsidRPr="008520F3">
              <w:rPr>
                <w:rFonts w:ascii="Times New Roman" w:hAnsi="Times New Roman"/>
                <w:b/>
                <w:sz w:val="24"/>
                <w:szCs w:val="24"/>
                <w:u w:val="single"/>
              </w:rPr>
              <w:t>8. Упаковка.</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8.1. Продавец должен принять все меры, чтобы оборудование было надежно и надлежащим образом упаковано с целью обеспечения его сохранности при хранении, перевозках транспортом, перегрузках с использованием кранов и/или прочих средств.</w:t>
            </w:r>
          </w:p>
        </w:tc>
        <w:tc>
          <w:tcPr>
            <w:tcW w:w="4786" w:type="dxa"/>
            <w:gridSpan w:val="3"/>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b/>
                <w:sz w:val="24"/>
                <w:szCs w:val="24"/>
                <w:u w:val="single"/>
                <w:lang w:val="en-US"/>
              </w:rPr>
            </w:pPr>
            <w:r w:rsidRPr="008520F3">
              <w:rPr>
                <w:rFonts w:ascii="Times New Roman" w:hAnsi="Times New Roman"/>
                <w:b/>
                <w:sz w:val="24"/>
                <w:szCs w:val="24"/>
                <w:u w:val="single"/>
                <w:lang w:val="en-US"/>
              </w:rPr>
              <w:t>8. Packaging.</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8.1. The Seller is to provide safe packaging of the equipment in order to ensure the safety of the equipment when stored, transported and transshipped with the help of lifting crane and/or other means.</w:t>
            </w:r>
          </w:p>
        </w:tc>
      </w:tr>
      <w:tr w:rsidR="00835DA2" w:rsidRPr="00297B28"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4B1575" w:rsidRPr="008520F3" w:rsidRDefault="004B1575" w:rsidP="00424670">
            <w:pPr>
              <w:spacing w:after="0" w:line="240" w:lineRule="auto"/>
              <w:jc w:val="both"/>
              <w:rPr>
                <w:rFonts w:ascii="Times New Roman" w:hAnsi="Times New Roman"/>
                <w:b/>
                <w:sz w:val="24"/>
                <w:szCs w:val="24"/>
                <w:u w:val="single"/>
              </w:rPr>
            </w:pPr>
            <w:r w:rsidRPr="008520F3">
              <w:rPr>
                <w:rFonts w:ascii="Times New Roman" w:hAnsi="Times New Roman"/>
                <w:b/>
                <w:sz w:val="24"/>
                <w:szCs w:val="24"/>
                <w:u w:val="single"/>
              </w:rPr>
              <w:t>9. Образцы для испытаний и извещение об отгрузках.</w:t>
            </w:r>
          </w:p>
          <w:p w:rsidR="00835DA2" w:rsidRPr="008520F3" w:rsidRDefault="004B1575" w:rsidP="00424670">
            <w:pPr>
              <w:spacing w:after="0" w:line="240" w:lineRule="auto"/>
              <w:jc w:val="both"/>
              <w:rPr>
                <w:rFonts w:ascii="Times New Roman" w:hAnsi="Times New Roman"/>
                <w:sz w:val="24"/>
                <w:szCs w:val="24"/>
              </w:rPr>
            </w:pPr>
            <w:r w:rsidRPr="008520F3">
              <w:rPr>
                <w:rFonts w:ascii="Times New Roman" w:hAnsi="Times New Roman"/>
                <w:sz w:val="24"/>
                <w:szCs w:val="24"/>
              </w:rPr>
              <w:t>9.1. Не позднее 10 календарных дней после подписания Договора Продавец должен направить Покупателю по факсу или электронной почте полный перечень образцов, требуемых для изготовления и испытаний оборудования, в том числе их количество, адрес доставки и инструкций по отправке</w:t>
            </w:r>
          </w:p>
          <w:p w:rsidR="004B1575" w:rsidRPr="008520F3" w:rsidRDefault="004B1575"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9.2. Покупатель обязан доставить на условиях </w:t>
            </w:r>
            <w:r w:rsidR="00424670" w:rsidRPr="008520F3">
              <w:rPr>
                <w:rFonts w:ascii="Times New Roman" w:hAnsi="Times New Roman"/>
                <w:sz w:val="24"/>
                <w:szCs w:val="24"/>
              </w:rPr>
              <w:t>_____</w:t>
            </w:r>
            <w:r w:rsidRPr="008520F3">
              <w:rPr>
                <w:rFonts w:ascii="Times New Roman" w:hAnsi="Times New Roman"/>
                <w:sz w:val="24"/>
                <w:szCs w:val="24"/>
              </w:rPr>
              <w:t xml:space="preserve"> на завод Продавца в </w:t>
            </w:r>
            <w:r w:rsidR="00424670" w:rsidRPr="008520F3">
              <w:rPr>
                <w:rFonts w:ascii="Times New Roman" w:hAnsi="Times New Roman"/>
                <w:sz w:val="24"/>
                <w:szCs w:val="24"/>
              </w:rPr>
              <w:t>_____</w:t>
            </w:r>
            <w:r w:rsidRPr="008520F3">
              <w:rPr>
                <w:rFonts w:ascii="Times New Roman" w:hAnsi="Times New Roman"/>
                <w:sz w:val="24"/>
                <w:szCs w:val="24"/>
              </w:rPr>
              <w:t xml:space="preserve"> первоначальные образцы, необходимые для производства сменных частей оборудования не позднее 1 месяца от даты подписания настоящего Контракта.</w:t>
            </w:r>
          </w:p>
          <w:p w:rsidR="004B1575" w:rsidRPr="008520F3" w:rsidRDefault="004B1575" w:rsidP="00424670">
            <w:pPr>
              <w:spacing w:after="0" w:line="240" w:lineRule="auto"/>
              <w:jc w:val="both"/>
              <w:rPr>
                <w:rFonts w:ascii="Times New Roman" w:hAnsi="Times New Roman"/>
                <w:sz w:val="24"/>
                <w:szCs w:val="24"/>
              </w:rPr>
            </w:pPr>
            <w:r w:rsidRPr="008520F3">
              <w:rPr>
                <w:rFonts w:ascii="Times New Roman" w:hAnsi="Times New Roman"/>
                <w:sz w:val="24"/>
                <w:szCs w:val="24"/>
              </w:rPr>
              <w:t>9.3. Тестовые материалы, необходимые для проведения внутренних заводских испытаний оборудования и FAT должны быть отправлены Покупателем Продавцу не позднее 3 месяцев от даты подписания настоящего Контракта.</w:t>
            </w:r>
          </w:p>
          <w:p w:rsidR="004B1575" w:rsidRPr="008520F3" w:rsidRDefault="004B1575" w:rsidP="00424670">
            <w:pPr>
              <w:spacing w:after="0" w:line="240" w:lineRule="auto"/>
              <w:jc w:val="both"/>
              <w:rPr>
                <w:rFonts w:ascii="Times New Roman" w:hAnsi="Times New Roman"/>
                <w:sz w:val="24"/>
                <w:szCs w:val="24"/>
              </w:rPr>
            </w:pPr>
            <w:r w:rsidRPr="008520F3">
              <w:rPr>
                <w:rFonts w:ascii="Times New Roman" w:hAnsi="Times New Roman"/>
                <w:sz w:val="24"/>
                <w:szCs w:val="24"/>
              </w:rPr>
              <w:t>9.4. Любая задержка со стороны Покупателя по доставке образцов продукта Продавцу может повлечь соразмерное увеличение срока поставки Оборудования, не накладывая никаких штрафов на Продавца.</w:t>
            </w:r>
          </w:p>
          <w:p w:rsidR="004B1575" w:rsidRPr="008520F3" w:rsidRDefault="004B1575" w:rsidP="00424670">
            <w:pPr>
              <w:spacing w:after="0" w:line="240" w:lineRule="auto"/>
              <w:jc w:val="both"/>
              <w:rPr>
                <w:rFonts w:ascii="Times New Roman" w:hAnsi="Times New Roman"/>
                <w:b/>
                <w:sz w:val="24"/>
                <w:szCs w:val="24"/>
                <w:u w:val="single"/>
              </w:rPr>
            </w:pPr>
            <w:r w:rsidRPr="008520F3">
              <w:rPr>
                <w:rFonts w:ascii="Times New Roman" w:hAnsi="Times New Roman"/>
                <w:sz w:val="24"/>
                <w:szCs w:val="24"/>
              </w:rPr>
              <w:t xml:space="preserve">9.5. Продавец не несет ответственности за ненадлежащую работу оборудования на заводе Покупателя, если качество образцов продукта , используемых Покупателем в процессе производства, отличается от качества продукта и упаковочных материалов,  которые направлялись Покупателем на FAT. </w:t>
            </w:r>
          </w:p>
        </w:tc>
        <w:tc>
          <w:tcPr>
            <w:tcW w:w="4786" w:type="dxa"/>
            <w:gridSpan w:val="3"/>
            <w:tcBorders>
              <w:top w:val="single" w:sz="4" w:space="0" w:color="000000"/>
              <w:left w:val="single" w:sz="4" w:space="0" w:color="000000"/>
              <w:bottom w:val="single" w:sz="4" w:space="0" w:color="000000"/>
              <w:right w:val="single" w:sz="4" w:space="0" w:color="000000"/>
            </w:tcBorders>
          </w:tcPr>
          <w:p w:rsidR="004B1575" w:rsidRPr="008520F3" w:rsidRDefault="004B1575" w:rsidP="00424670">
            <w:pPr>
              <w:spacing w:after="0" w:line="240" w:lineRule="auto"/>
              <w:jc w:val="both"/>
              <w:rPr>
                <w:rFonts w:ascii="Times New Roman" w:hAnsi="Times New Roman"/>
                <w:b/>
                <w:sz w:val="24"/>
                <w:szCs w:val="24"/>
                <w:u w:val="single"/>
                <w:lang w:val="en-US"/>
              </w:rPr>
            </w:pPr>
            <w:r w:rsidRPr="008520F3">
              <w:rPr>
                <w:rFonts w:ascii="Times New Roman" w:hAnsi="Times New Roman"/>
                <w:b/>
                <w:sz w:val="24"/>
                <w:szCs w:val="24"/>
                <w:u w:val="single"/>
                <w:lang w:val="en-US"/>
              </w:rPr>
              <w:t>9. Product samples  and shipping advice.</w:t>
            </w:r>
          </w:p>
          <w:p w:rsidR="004B1575" w:rsidRPr="008520F3" w:rsidRDefault="004B1575" w:rsidP="00424670">
            <w:pPr>
              <w:spacing w:after="0" w:line="240" w:lineRule="auto"/>
              <w:jc w:val="both"/>
              <w:rPr>
                <w:rFonts w:ascii="Times New Roman" w:hAnsi="Times New Roman"/>
                <w:b/>
                <w:sz w:val="24"/>
                <w:szCs w:val="24"/>
                <w:u w:val="single"/>
                <w:lang w:val="en-US"/>
              </w:rPr>
            </w:pPr>
          </w:p>
          <w:p w:rsidR="00835DA2" w:rsidRPr="008520F3" w:rsidRDefault="004B1575"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9.1. Not later than 10 calendar days after signing the Contract the Seller shall send to the Buyer by fax or e-mail a full list of samples required for equipment manufacturing and testing, including their quantity, delivery address and shipping instructions.</w:t>
            </w:r>
          </w:p>
          <w:p w:rsidR="004B1575" w:rsidRPr="008520F3" w:rsidRDefault="004B1575" w:rsidP="00424670">
            <w:pPr>
              <w:spacing w:after="0" w:line="240" w:lineRule="auto"/>
              <w:jc w:val="both"/>
              <w:rPr>
                <w:rFonts w:ascii="Times New Roman" w:hAnsi="Times New Roman"/>
                <w:sz w:val="24"/>
                <w:szCs w:val="24"/>
                <w:lang w:val="en-US"/>
              </w:rPr>
            </w:pPr>
          </w:p>
          <w:p w:rsidR="004B1575" w:rsidRPr="008520F3" w:rsidRDefault="004B1575" w:rsidP="00424670">
            <w:pPr>
              <w:spacing w:after="0" w:line="240" w:lineRule="auto"/>
              <w:jc w:val="both"/>
              <w:rPr>
                <w:rFonts w:ascii="Times New Roman" w:hAnsi="Times New Roman"/>
                <w:sz w:val="24"/>
                <w:szCs w:val="24"/>
                <w:lang w:val="en-US"/>
              </w:rPr>
            </w:pPr>
          </w:p>
          <w:p w:rsidR="004B1575" w:rsidRPr="008520F3" w:rsidRDefault="004B1575"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 xml:space="preserve">9.2. The Buyer shall deliver to the Seller’s factory in </w:t>
            </w:r>
            <w:r w:rsidR="00424670" w:rsidRPr="008520F3">
              <w:rPr>
                <w:rFonts w:ascii="Times New Roman" w:hAnsi="Times New Roman"/>
                <w:sz w:val="24"/>
                <w:szCs w:val="24"/>
                <w:lang w:val="en-US"/>
              </w:rPr>
              <w:t>____</w:t>
            </w:r>
            <w:r w:rsidRPr="008520F3">
              <w:rPr>
                <w:rFonts w:ascii="Times New Roman" w:hAnsi="Times New Roman"/>
                <w:sz w:val="24"/>
                <w:szCs w:val="24"/>
                <w:lang w:val="en-US"/>
              </w:rPr>
              <w:t xml:space="preserve"> on </w:t>
            </w:r>
            <w:r w:rsidR="00424670" w:rsidRPr="008520F3">
              <w:rPr>
                <w:rFonts w:ascii="Times New Roman" w:hAnsi="Times New Roman"/>
                <w:sz w:val="24"/>
                <w:szCs w:val="24"/>
                <w:lang w:val="en-US"/>
              </w:rPr>
              <w:t>_____</w:t>
            </w:r>
            <w:r w:rsidRPr="008520F3">
              <w:rPr>
                <w:rFonts w:ascii="Times New Roman" w:hAnsi="Times New Roman"/>
                <w:sz w:val="24"/>
                <w:szCs w:val="24"/>
                <w:lang w:val="en-US"/>
              </w:rPr>
              <w:t xml:space="preserve"> terms the first samples required for the production of the  size parts not later than 1 month from the date of the present Contract signature.</w:t>
            </w:r>
          </w:p>
          <w:p w:rsidR="004B1575" w:rsidRPr="008520F3" w:rsidRDefault="004B1575" w:rsidP="00424670">
            <w:pPr>
              <w:spacing w:after="0" w:line="240" w:lineRule="auto"/>
              <w:jc w:val="both"/>
              <w:rPr>
                <w:rFonts w:ascii="Times New Roman" w:hAnsi="Times New Roman"/>
                <w:sz w:val="24"/>
                <w:szCs w:val="24"/>
                <w:lang w:val="en-US"/>
              </w:rPr>
            </w:pPr>
          </w:p>
          <w:p w:rsidR="004B1575" w:rsidRPr="008520F3" w:rsidRDefault="004B1575"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9.3. Testing materials that are necessary for internal factory tests and FAT should be sent by the Buyer to the Seller not later than 3 months from the date of the present Contract signature.</w:t>
            </w:r>
          </w:p>
          <w:p w:rsidR="004B1575" w:rsidRPr="008520F3" w:rsidRDefault="004B1575" w:rsidP="00424670">
            <w:pPr>
              <w:spacing w:after="0" w:line="240" w:lineRule="auto"/>
              <w:jc w:val="both"/>
              <w:rPr>
                <w:rFonts w:ascii="Times New Roman" w:hAnsi="Times New Roman"/>
                <w:b/>
                <w:sz w:val="24"/>
                <w:szCs w:val="24"/>
                <w:u w:val="single"/>
                <w:lang w:val="en-US"/>
              </w:rPr>
            </w:pPr>
          </w:p>
          <w:p w:rsidR="004B1575" w:rsidRPr="008520F3" w:rsidRDefault="004B1575" w:rsidP="00424670">
            <w:pPr>
              <w:spacing w:after="0" w:line="240" w:lineRule="auto"/>
              <w:jc w:val="both"/>
              <w:rPr>
                <w:rFonts w:ascii="Times New Roman" w:hAnsi="Times New Roman"/>
                <w:b/>
                <w:sz w:val="24"/>
                <w:szCs w:val="24"/>
                <w:u w:val="single"/>
                <w:lang w:val="en-US"/>
              </w:rPr>
            </w:pPr>
          </w:p>
          <w:p w:rsidR="004B1575" w:rsidRPr="008520F3" w:rsidRDefault="004B1575"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9.4. Any delay in delivery of the product samples can alter the time of delivery of the Equipment proportionally, without imposing any penalties on the Seller.</w:t>
            </w:r>
          </w:p>
          <w:p w:rsidR="004B1575" w:rsidRPr="008520F3" w:rsidRDefault="004B1575" w:rsidP="00424670">
            <w:pPr>
              <w:spacing w:after="0" w:line="240" w:lineRule="auto"/>
              <w:jc w:val="both"/>
              <w:rPr>
                <w:rFonts w:ascii="Times New Roman" w:hAnsi="Times New Roman"/>
                <w:sz w:val="24"/>
                <w:szCs w:val="24"/>
                <w:lang w:val="en-US"/>
              </w:rPr>
            </w:pPr>
          </w:p>
          <w:p w:rsidR="004B1575" w:rsidRPr="008520F3" w:rsidRDefault="004B1575" w:rsidP="00424670">
            <w:pPr>
              <w:spacing w:after="0" w:line="240" w:lineRule="auto"/>
              <w:jc w:val="both"/>
              <w:rPr>
                <w:rFonts w:ascii="Times New Roman" w:hAnsi="Times New Roman"/>
                <w:b/>
                <w:sz w:val="24"/>
                <w:szCs w:val="24"/>
                <w:u w:val="single"/>
                <w:lang w:val="en-US"/>
              </w:rPr>
            </w:pPr>
            <w:r w:rsidRPr="008520F3">
              <w:rPr>
                <w:rFonts w:ascii="Times New Roman" w:hAnsi="Times New Roman"/>
                <w:sz w:val="24"/>
                <w:szCs w:val="24"/>
                <w:lang w:val="en-US"/>
              </w:rPr>
              <w:t>9.</w:t>
            </w:r>
            <w:r w:rsidR="000050BA" w:rsidRPr="008520F3">
              <w:rPr>
                <w:rFonts w:ascii="Times New Roman" w:hAnsi="Times New Roman"/>
                <w:sz w:val="24"/>
                <w:szCs w:val="24"/>
                <w:lang w:val="en-US"/>
              </w:rPr>
              <w:t>5</w:t>
            </w:r>
            <w:r w:rsidRPr="008520F3">
              <w:rPr>
                <w:rFonts w:ascii="Times New Roman" w:hAnsi="Times New Roman"/>
                <w:sz w:val="24"/>
                <w:szCs w:val="24"/>
                <w:lang w:val="en-US"/>
              </w:rPr>
              <w:t>. The Seller is not liable for the performance of the Equipment at the Buyer’s factory, if the quality of products  used by the Buyer in the production process differs from the quality of products and testing materials that are submitted for FAT.</w:t>
            </w:r>
          </w:p>
        </w:tc>
      </w:tr>
      <w:tr w:rsidR="000D2BD7" w:rsidRPr="00297B28" w:rsidTr="00906459">
        <w:trPr>
          <w:gridBefore w:val="1"/>
          <w:gridAfter w:val="1"/>
          <w:wBefore w:w="34" w:type="dxa"/>
          <w:wAfter w:w="602" w:type="dxa"/>
          <w:trHeight w:val="429"/>
        </w:trPr>
        <w:tc>
          <w:tcPr>
            <w:tcW w:w="4785" w:type="dxa"/>
            <w:tcBorders>
              <w:top w:val="single" w:sz="4" w:space="0" w:color="000000"/>
              <w:left w:val="single" w:sz="4" w:space="0" w:color="000000"/>
              <w:bottom w:val="single" w:sz="4" w:space="0" w:color="000000"/>
              <w:right w:val="single" w:sz="4" w:space="0" w:color="000000"/>
            </w:tcBorders>
          </w:tcPr>
          <w:p w:rsidR="000D2BD7" w:rsidRPr="008520F3" w:rsidRDefault="00835DA2" w:rsidP="00424670">
            <w:pPr>
              <w:spacing w:after="0" w:line="240" w:lineRule="auto"/>
              <w:jc w:val="both"/>
              <w:rPr>
                <w:rFonts w:ascii="Times New Roman" w:hAnsi="Times New Roman"/>
                <w:b/>
                <w:sz w:val="24"/>
                <w:szCs w:val="24"/>
                <w:u w:val="single"/>
              </w:rPr>
            </w:pPr>
            <w:r w:rsidRPr="008520F3">
              <w:rPr>
                <w:rFonts w:ascii="Times New Roman" w:hAnsi="Times New Roman"/>
                <w:b/>
                <w:sz w:val="24"/>
                <w:szCs w:val="24"/>
                <w:u w:val="single"/>
              </w:rPr>
              <w:t>10</w:t>
            </w:r>
            <w:r w:rsidR="000D2BD7" w:rsidRPr="008520F3">
              <w:rPr>
                <w:rFonts w:ascii="Times New Roman" w:hAnsi="Times New Roman"/>
                <w:b/>
                <w:sz w:val="24"/>
                <w:szCs w:val="24"/>
                <w:u w:val="single"/>
              </w:rPr>
              <w:t>. Ответственность сторон.</w:t>
            </w:r>
          </w:p>
          <w:p w:rsidR="00AA49E1" w:rsidRPr="008520F3" w:rsidRDefault="00835DA2" w:rsidP="00424670">
            <w:pPr>
              <w:spacing w:after="0" w:line="240" w:lineRule="auto"/>
              <w:jc w:val="both"/>
              <w:rPr>
                <w:rFonts w:ascii="Times New Roman" w:hAnsi="Times New Roman"/>
                <w:sz w:val="24"/>
                <w:szCs w:val="24"/>
              </w:rPr>
            </w:pPr>
            <w:r w:rsidRPr="008520F3">
              <w:rPr>
                <w:rFonts w:ascii="Times New Roman" w:hAnsi="Times New Roman"/>
                <w:sz w:val="24"/>
                <w:szCs w:val="24"/>
              </w:rPr>
              <w:t>10</w:t>
            </w:r>
            <w:r w:rsidR="000D2BD7" w:rsidRPr="008520F3">
              <w:rPr>
                <w:rFonts w:ascii="Times New Roman" w:hAnsi="Times New Roman"/>
                <w:sz w:val="24"/>
                <w:szCs w:val="24"/>
              </w:rPr>
              <w:t xml:space="preserve">.1. При несоблюдении предусмотренных Контрактом сроков поставки Продавец будет обязан выплатить Покупателю неустойку в размере 0,1% за каждый календарный день просрочки поставки от суммы раскрытого аккредитива, но не более 5% от суммы аккредитива. </w:t>
            </w:r>
          </w:p>
          <w:p w:rsidR="000D2BD7" w:rsidRPr="008520F3" w:rsidRDefault="00835DA2" w:rsidP="00424670">
            <w:pPr>
              <w:spacing w:after="0" w:line="240" w:lineRule="auto"/>
              <w:jc w:val="both"/>
              <w:rPr>
                <w:rFonts w:ascii="Times New Roman" w:hAnsi="Times New Roman"/>
                <w:sz w:val="24"/>
                <w:szCs w:val="24"/>
              </w:rPr>
            </w:pPr>
            <w:r w:rsidRPr="008520F3">
              <w:rPr>
                <w:rFonts w:ascii="Times New Roman" w:hAnsi="Times New Roman"/>
                <w:sz w:val="24"/>
                <w:szCs w:val="24"/>
              </w:rPr>
              <w:t>10</w:t>
            </w:r>
            <w:r w:rsidR="000D2BD7" w:rsidRPr="008520F3">
              <w:rPr>
                <w:rFonts w:ascii="Times New Roman" w:hAnsi="Times New Roman"/>
                <w:sz w:val="24"/>
                <w:szCs w:val="24"/>
              </w:rPr>
              <w:t>.2. Если поставка оборудования будет задерживаться на срок более 3-х месяцев, Покупатель будет  иметь право аннулировать, расторгнуть Контракт  в одностороннем порядке  без возмещения убытков Продавцу.</w:t>
            </w:r>
          </w:p>
          <w:p w:rsidR="00874189" w:rsidRPr="008520F3" w:rsidRDefault="00874189" w:rsidP="00424670">
            <w:pPr>
              <w:spacing w:after="0" w:line="240" w:lineRule="auto"/>
              <w:jc w:val="both"/>
              <w:rPr>
                <w:rFonts w:ascii="Times New Roman" w:hAnsi="Times New Roman"/>
                <w:sz w:val="24"/>
                <w:szCs w:val="24"/>
              </w:rPr>
            </w:pPr>
            <w:r w:rsidRPr="008520F3">
              <w:rPr>
                <w:rFonts w:ascii="Times New Roman" w:hAnsi="Times New Roman"/>
                <w:sz w:val="24"/>
                <w:szCs w:val="24"/>
              </w:rPr>
              <w:t>10.3 В случае несоблюдения сроков проведения пуско-наладочных работ Продавец выплачивает Покупателю пеню в размере 0,1% от суммы Контракта за каждый день просрочки, но не более 5% от суммы настоящего Контракта.</w:t>
            </w:r>
          </w:p>
          <w:p w:rsidR="008520F3" w:rsidRPr="008520F3" w:rsidRDefault="008520F3" w:rsidP="008520F3">
            <w:pPr>
              <w:spacing w:after="0" w:line="240" w:lineRule="auto"/>
              <w:jc w:val="both"/>
              <w:rPr>
                <w:rFonts w:ascii="Times New Roman" w:hAnsi="Times New Roman"/>
                <w:sz w:val="24"/>
                <w:szCs w:val="24"/>
              </w:rPr>
            </w:pPr>
            <w:r w:rsidRPr="008520F3">
              <w:rPr>
                <w:rFonts w:ascii="Times New Roman" w:hAnsi="Times New Roman"/>
                <w:sz w:val="24"/>
                <w:szCs w:val="24"/>
              </w:rPr>
              <w:t xml:space="preserve">10.4.  В случае нарушения Покупателем сроков и условий оплаты, Продавец имеет право потребовать оплаты неустойки в размере 1% за каждуё неделю просрочки оплаты от суммы раскрытого аккредитива, но не более  </w:t>
            </w:r>
            <w:r w:rsidRPr="008520F3">
              <w:rPr>
                <w:rFonts w:ascii="Times New Roman" w:hAnsi="Times New Roman"/>
                <w:sz w:val="24"/>
                <w:szCs w:val="24"/>
                <w:lang w:val="uk-UA"/>
              </w:rPr>
              <w:t xml:space="preserve">10% </w:t>
            </w:r>
            <w:r w:rsidRPr="008520F3">
              <w:rPr>
                <w:rFonts w:ascii="Times New Roman" w:hAnsi="Times New Roman"/>
                <w:sz w:val="24"/>
                <w:szCs w:val="24"/>
              </w:rPr>
              <w:t>суммы раскрытого аккредитива.</w:t>
            </w:r>
          </w:p>
        </w:tc>
        <w:tc>
          <w:tcPr>
            <w:tcW w:w="4786" w:type="dxa"/>
            <w:gridSpan w:val="3"/>
            <w:tcBorders>
              <w:top w:val="single" w:sz="4" w:space="0" w:color="000000"/>
              <w:left w:val="single" w:sz="4" w:space="0" w:color="000000"/>
              <w:bottom w:val="single" w:sz="4" w:space="0" w:color="000000"/>
              <w:right w:val="single" w:sz="4" w:space="0" w:color="000000"/>
            </w:tcBorders>
          </w:tcPr>
          <w:p w:rsidR="000D2BD7" w:rsidRPr="007C75FE" w:rsidRDefault="00835DA2" w:rsidP="00424670">
            <w:pPr>
              <w:spacing w:after="0" w:line="240" w:lineRule="auto"/>
              <w:jc w:val="both"/>
              <w:rPr>
                <w:rFonts w:ascii="Times New Roman" w:hAnsi="Times New Roman"/>
                <w:b/>
                <w:sz w:val="24"/>
                <w:szCs w:val="24"/>
                <w:u w:val="single"/>
                <w:lang w:val="en-US"/>
              </w:rPr>
            </w:pPr>
            <w:r w:rsidRPr="007C75FE">
              <w:rPr>
                <w:rFonts w:ascii="Times New Roman" w:hAnsi="Times New Roman"/>
                <w:b/>
                <w:sz w:val="24"/>
                <w:szCs w:val="24"/>
                <w:u w:val="single"/>
                <w:lang w:val="en-US"/>
              </w:rPr>
              <w:t>10</w:t>
            </w:r>
            <w:r w:rsidR="000D2BD7" w:rsidRPr="007C75FE">
              <w:rPr>
                <w:rFonts w:ascii="Times New Roman" w:hAnsi="Times New Roman"/>
                <w:b/>
                <w:sz w:val="24"/>
                <w:szCs w:val="24"/>
                <w:u w:val="single"/>
                <w:lang w:val="en-US"/>
              </w:rPr>
              <w:t xml:space="preserve">. </w:t>
            </w:r>
            <w:r w:rsidR="000D2BD7" w:rsidRPr="008520F3">
              <w:rPr>
                <w:rFonts w:ascii="Times New Roman" w:hAnsi="Times New Roman"/>
                <w:b/>
                <w:sz w:val="24"/>
                <w:szCs w:val="24"/>
                <w:u w:val="single"/>
                <w:lang w:val="en-US"/>
              </w:rPr>
              <w:t>Liabilities</w:t>
            </w:r>
            <w:r w:rsidR="000D2BD7" w:rsidRPr="007C75FE">
              <w:rPr>
                <w:rFonts w:ascii="Times New Roman" w:hAnsi="Times New Roman"/>
                <w:b/>
                <w:sz w:val="24"/>
                <w:szCs w:val="24"/>
                <w:u w:val="single"/>
                <w:lang w:val="en-US"/>
              </w:rPr>
              <w:t xml:space="preserve"> </w:t>
            </w:r>
            <w:r w:rsidR="000D2BD7" w:rsidRPr="008520F3">
              <w:rPr>
                <w:rFonts w:ascii="Times New Roman" w:hAnsi="Times New Roman"/>
                <w:b/>
                <w:sz w:val="24"/>
                <w:szCs w:val="24"/>
                <w:u w:val="single"/>
                <w:lang w:val="en-US"/>
              </w:rPr>
              <w:t>of</w:t>
            </w:r>
            <w:r w:rsidR="000D2BD7" w:rsidRPr="007C75FE">
              <w:rPr>
                <w:rFonts w:ascii="Times New Roman" w:hAnsi="Times New Roman"/>
                <w:b/>
                <w:sz w:val="24"/>
                <w:szCs w:val="24"/>
                <w:u w:val="single"/>
                <w:lang w:val="en-US"/>
              </w:rPr>
              <w:t xml:space="preserve"> </w:t>
            </w:r>
            <w:r w:rsidR="000D2BD7" w:rsidRPr="008520F3">
              <w:rPr>
                <w:rFonts w:ascii="Times New Roman" w:hAnsi="Times New Roman"/>
                <w:b/>
                <w:sz w:val="24"/>
                <w:szCs w:val="24"/>
                <w:u w:val="single"/>
                <w:lang w:val="en-US"/>
              </w:rPr>
              <w:t>the</w:t>
            </w:r>
            <w:r w:rsidR="000D2BD7" w:rsidRPr="007C75FE">
              <w:rPr>
                <w:rFonts w:ascii="Times New Roman" w:hAnsi="Times New Roman"/>
                <w:b/>
                <w:sz w:val="24"/>
                <w:szCs w:val="24"/>
                <w:u w:val="single"/>
                <w:lang w:val="en-US"/>
              </w:rPr>
              <w:t xml:space="preserve"> </w:t>
            </w:r>
            <w:r w:rsidR="000D2BD7" w:rsidRPr="008520F3">
              <w:rPr>
                <w:rFonts w:ascii="Times New Roman" w:hAnsi="Times New Roman"/>
                <w:b/>
                <w:sz w:val="24"/>
                <w:szCs w:val="24"/>
                <w:u w:val="single"/>
                <w:lang w:val="en-US"/>
              </w:rPr>
              <w:t>Parties</w:t>
            </w:r>
            <w:r w:rsidR="000D2BD7" w:rsidRPr="007C75FE">
              <w:rPr>
                <w:rFonts w:ascii="Times New Roman" w:hAnsi="Times New Roman"/>
                <w:b/>
                <w:sz w:val="24"/>
                <w:szCs w:val="24"/>
                <w:u w:val="single"/>
                <w:lang w:val="en-US"/>
              </w:rPr>
              <w:t>.</w:t>
            </w:r>
          </w:p>
          <w:p w:rsidR="00874189" w:rsidRPr="008520F3" w:rsidRDefault="00835DA2" w:rsidP="00424670">
            <w:pPr>
              <w:spacing w:after="0" w:line="240" w:lineRule="auto"/>
              <w:jc w:val="both"/>
              <w:rPr>
                <w:rFonts w:ascii="Times New Roman" w:hAnsi="Times New Roman"/>
                <w:sz w:val="24"/>
                <w:szCs w:val="24"/>
                <w:lang w:val="en-US"/>
              </w:rPr>
            </w:pPr>
            <w:r w:rsidRPr="007C75FE">
              <w:rPr>
                <w:rFonts w:ascii="Times New Roman" w:hAnsi="Times New Roman"/>
                <w:sz w:val="24"/>
                <w:szCs w:val="24"/>
                <w:lang w:val="en-US"/>
              </w:rPr>
              <w:t>10</w:t>
            </w:r>
            <w:r w:rsidR="000D2BD7" w:rsidRPr="007C75FE">
              <w:rPr>
                <w:rFonts w:ascii="Times New Roman" w:hAnsi="Times New Roman"/>
                <w:sz w:val="24"/>
                <w:szCs w:val="24"/>
                <w:lang w:val="en-US"/>
              </w:rPr>
              <w:t xml:space="preserve">.1. </w:t>
            </w:r>
            <w:r w:rsidR="000D2BD7" w:rsidRPr="008520F3">
              <w:rPr>
                <w:rFonts w:ascii="Times New Roman" w:hAnsi="Times New Roman"/>
                <w:sz w:val="24"/>
                <w:szCs w:val="24"/>
                <w:lang w:val="en-US"/>
              </w:rPr>
              <w:t>If</w:t>
            </w:r>
            <w:r w:rsidR="000D2BD7" w:rsidRPr="007C75FE">
              <w:rPr>
                <w:rFonts w:ascii="Times New Roman" w:hAnsi="Times New Roman"/>
                <w:sz w:val="24"/>
                <w:szCs w:val="24"/>
                <w:lang w:val="en-US"/>
              </w:rPr>
              <w:t xml:space="preserve"> </w:t>
            </w:r>
            <w:r w:rsidR="000D2BD7" w:rsidRPr="008520F3">
              <w:rPr>
                <w:rFonts w:ascii="Times New Roman" w:hAnsi="Times New Roman"/>
                <w:sz w:val="24"/>
                <w:szCs w:val="24"/>
                <w:lang w:val="en-US"/>
              </w:rPr>
              <w:t>the</w:t>
            </w:r>
            <w:r w:rsidR="000D2BD7" w:rsidRPr="007C75FE">
              <w:rPr>
                <w:rFonts w:ascii="Times New Roman" w:hAnsi="Times New Roman"/>
                <w:sz w:val="24"/>
                <w:szCs w:val="24"/>
                <w:lang w:val="en-US"/>
              </w:rPr>
              <w:t xml:space="preserve"> </w:t>
            </w:r>
            <w:r w:rsidR="000D2BD7" w:rsidRPr="008520F3">
              <w:rPr>
                <w:rFonts w:ascii="Times New Roman" w:hAnsi="Times New Roman"/>
                <w:sz w:val="24"/>
                <w:szCs w:val="24"/>
                <w:lang w:val="en-US"/>
              </w:rPr>
              <w:t>Seller</w:t>
            </w:r>
            <w:r w:rsidR="000D2BD7" w:rsidRPr="007C75FE">
              <w:rPr>
                <w:rFonts w:ascii="Times New Roman" w:hAnsi="Times New Roman"/>
                <w:sz w:val="24"/>
                <w:szCs w:val="24"/>
                <w:lang w:val="en-US"/>
              </w:rPr>
              <w:t xml:space="preserve"> </w:t>
            </w:r>
            <w:r w:rsidR="000D2BD7" w:rsidRPr="008520F3">
              <w:rPr>
                <w:rFonts w:ascii="Times New Roman" w:hAnsi="Times New Roman"/>
                <w:sz w:val="24"/>
                <w:szCs w:val="24"/>
                <w:lang w:val="en-US"/>
              </w:rPr>
              <w:t>fails</w:t>
            </w:r>
            <w:r w:rsidR="000D2BD7" w:rsidRPr="007C75FE">
              <w:rPr>
                <w:rFonts w:ascii="Times New Roman" w:hAnsi="Times New Roman"/>
                <w:sz w:val="24"/>
                <w:szCs w:val="24"/>
                <w:lang w:val="en-US"/>
              </w:rPr>
              <w:t xml:space="preserve"> </w:t>
            </w:r>
            <w:r w:rsidR="000D2BD7" w:rsidRPr="008520F3">
              <w:rPr>
                <w:rFonts w:ascii="Times New Roman" w:hAnsi="Times New Roman"/>
                <w:sz w:val="24"/>
                <w:szCs w:val="24"/>
                <w:lang w:val="en-US"/>
              </w:rPr>
              <w:t>to</w:t>
            </w:r>
            <w:r w:rsidR="000D2BD7" w:rsidRPr="007C75FE">
              <w:rPr>
                <w:rFonts w:ascii="Times New Roman" w:hAnsi="Times New Roman"/>
                <w:sz w:val="24"/>
                <w:szCs w:val="24"/>
                <w:lang w:val="en-US"/>
              </w:rPr>
              <w:t xml:space="preserve"> </w:t>
            </w:r>
            <w:r w:rsidR="000D2BD7" w:rsidRPr="008520F3">
              <w:rPr>
                <w:rFonts w:ascii="Times New Roman" w:hAnsi="Times New Roman"/>
                <w:sz w:val="24"/>
                <w:szCs w:val="24"/>
                <w:lang w:val="en-US"/>
              </w:rPr>
              <w:t>deliver</w:t>
            </w:r>
            <w:r w:rsidR="000D2BD7" w:rsidRPr="007C75FE">
              <w:rPr>
                <w:rFonts w:ascii="Times New Roman" w:hAnsi="Times New Roman"/>
                <w:sz w:val="24"/>
                <w:szCs w:val="24"/>
                <w:lang w:val="en-US"/>
              </w:rPr>
              <w:t xml:space="preserve"> </w:t>
            </w:r>
            <w:r w:rsidR="000D2BD7" w:rsidRPr="008520F3">
              <w:rPr>
                <w:rFonts w:ascii="Times New Roman" w:hAnsi="Times New Roman"/>
                <w:sz w:val="24"/>
                <w:szCs w:val="24"/>
                <w:lang w:val="en-US"/>
              </w:rPr>
              <w:t>the</w:t>
            </w:r>
            <w:r w:rsidR="000D2BD7" w:rsidRPr="007C75FE">
              <w:rPr>
                <w:rFonts w:ascii="Times New Roman" w:hAnsi="Times New Roman"/>
                <w:sz w:val="24"/>
                <w:szCs w:val="24"/>
                <w:lang w:val="en-US"/>
              </w:rPr>
              <w:t xml:space="preserve"> </w:t>
            </w:r>
            <w:r w:rsidR="000D2BD7" w:rsidRPr="008520F3">
              <w:rPr>
                <w:rFonts w:ascii="Times New Roman" w:hAnsi="Times New Roman"/>
                <w:sz w:val="24"/>
                <w:szCs w:val="24"/>
                <w:lang w:val="en-US"/>
              </w:rPr>
              <w:t>equipment</w:t>
            </w:r>
            <w:r w:rsidR="000D2BD7" w:rsidRPr="007C75FE">
              <w:rPr>
                <w:rFonts w:ascii="Times New Roman" w:hAnsi="Times New Roman"/>
                <w:sz w:val="24"/>
                <w:szCs w:val="24"/>
                <w:lang w:val="en-US"/>
              </w:rPr>
              <w:t xml:space="preserve"> </w:t>
            </w:r>
            <w:r w:rsidR="000D2BD7" w:rsidRPr="008520F3">
              <w:rPr>
                <w:rFonts w:ascii="Times New Roman" w:hAnsi="Times New Roman"/>
                <w:sz w:val="24"/>
                <w:szCs w:val="24"/>
                <w:lang w:val="en-US"/>
              </w:rPr>
              <w:t>in</w:t>
            </w:r>
            <w:r w:rsidR="000D2BD7" w:rsidRPr="007C75FE">
              <w:rPr>
                <w:rFonts w:ascii="Times New Roman" w:hAnsi="Times New Roman"/>
                <w:sz w:val="24"/>
                <w:szCs w:val="24"/>
                <w:lang w:val="en-US"/>
              </w:rPr>
              <w:t xml:space="preserve"> </w:t>
            </w:r>
            <w:r w:rsidR="000D2BD7" w:rsidRPr="008520F3">
              <w:rPr>
                <w:rFonts w:ascii="Times New Roman" w:hAnsi="Times New Roman"/>
                <w:sz w:val="24"/>
                <w:szCs w:val="24"/>
                <w:lang w:val="en-US"/>
              </w:rPr>
              <w:t>the</w:t>
            </w:r>
            <w:r w:rsidR="000D2BD7" w:rsidRPr="007C75FE">
              <w:rPr>
                <w:rFonts w:ascii="Times New Roman" w:hAnsi="Times New Roman"/>
                <w:sz w:val="24"/>
                <w:szCs w:val="24"/>
                <w:lang w:val="en-US"/>
              </w:rPr>
              <w:t xml:space="preserve"> </w:t>
            </w:r>
            <w:r w:rsidR="000D2BD7" w:rsidRPr="008520F3">
              <w:rPr>
                <w:rFonts w:ascii="Times New Roman" w:hAnsi="Times New Roman"/>
                <w:sz w:val="24"/>
                <w:szCs w:val="24"/>
                <w:lang w:val="en-US"/>
              </w:rPr>
              <w:t>time</w:t>
            </w:r>
            <w:r w:rsidR="000D2BD7" w:rsidRPr="007C75FE">
              <w:rPr>
                <w:rFonts w:ascii="Times New Roman" w:hAnsi="Times New Roman"/>
                <w:sz w:val="24"/>
                <w:szCs w:val="24"/>
                <w:lang w:val="en-US"/>
              </w:rPr>
              <w:t xml:space="preserve"> </w:t>
            </w:r>
            <w:r w:rsidR="000D2BD7" w:rsidRPr="008520F3">
              <w:rPr>
                <w:rFonts w:ascii="Times New Roman" w:hAnsi="Times New Roman"/>
                <w:sz w:val="24"/>
                <w:szCs w:val="24"/>
                <w:lang w:val="en-US"/>
              </w:rPr>
              <w:t>stipulated</w:t>
            </w:r>
            <w:r w:rsidR="000D2BD7" w:rsidRPr="007C75FE">
              <w:rPr>
                <w:rFonts w:ascii="Times New Roman" w:hAnsi="Times New Roman"/>
                <w:sz w:val="24"/>
                <w:szCs w:val="24"/>
                <w:lang w:val="en-US"/>
              </w:rPr>
              <w:t xml:space="preserve"> </w:t>
            </w:r>
            <w:r w:rsidR="000D2BD7" w:rsidRPr="008520F3">
              <w:rPr>
                <w:rFonts w:ascii="Times New Roman" w:hAnsi="Times New Roman"/>
                <w:sz w:val="24"/>
                <w:szCs w:val="24"/>
                <w:lang w:val="en-US"/>
              </w:rPr>
              <w:t>in</w:t>
            </w:r>
            <w:r w:rsidR="000D2BD7" w:rsidRPr="007C75FE">
              <w:rPr>
                <w:rFonts w:ascii="Times New Roman" w:hAnsi="Times New Roman"/>
                <w:sz w:val="24"/>
                <w:szCs w:val="24"/>
                <w:lang w:val="en-US"/>
              </w:rPr>
              <w:t xml:space="preserve"> </w:t>
            </w:r>
            <w:r w:rsidR="000D2BD7" w:rsidRPr="008520F3">
              <w:rPr>
                <w:rFonts w:ascii="Times New Roman" w:hAnsi="Times New Roman"/>
                <w:sz w:val="24"/>
                <w:szCs w:val="24"/>
                <w:lang w:val="en-US"/>
              </w:rPr>
              <w:t>the</w:t>
            </w:r>
            <w:r w:rsidR="000D2BD7" w:rsidRPr="007C75FE">
              <w:rPr>
                <w:rFonts w:ascii="Times New Roman" w:hAnsi="Times New Roman"/>
                <w:sz w:val="24"/>
                <w:szCs w:val="24"/>
                <w:lang w:val="en-US"/>
              </w:rPr>
              <w:t xml:space="preserve"> </w:t>
            </w:r>
            <w:r w:rsidR="000D2BD7" w:rsidRPr="008520F3">
              <w:rPr>
                <w:rFonts w:ascii="Times New Roman" w:hAnsi="Times New Roman"/>
                <w:sz w:val="24"/>
                <w:szCs w:val="24"/>
                <w:lang w:val="en-US"/>
              </w:rPr>
              <w:t>present</w:t>
            </w:r>
            <w:r w:rsidR="000D2BD7" w:rsidRPr="007C75FE">
              <w:rPr>
                <w:rFonts w:ascii="Times New Roman" w:hAnsi="Times New Roman"/>
                <w:sz w:val="24"/>
                <w:szCs w:val="24"/>
                <w:lang w:val="en-US"/>
              </w:rPr>
              <w:t xml:space="preserve"> </w:t>
            </w:r>
            <w:r w:rsidR="000D2BD7" w:rsidRPr="008520F3">
              <w:rPr>
                <w:rFonts w:ascii="Times New Roman" w:hAnsi="Times New Roman"/>
                <w:sz w:val="24"/>
                <w:szCs w:val="24"/>
                <w:lang w:val="en-US"/>
              </w:rPr>
              <w:t>Contract, the Seller is to pay to the Buyer a penalty of 0,1% of the cashed amount of the letter of credit for each calendar day of delay of delivery, but not more than 5% amount of the letter of credit.</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 xml:space="preserve"> </w:t>
            </w:r>
            <w:r w:rsidR="00835DA2" w:rsidRPr="008520F3">
              <w:rPr>
                <w:rFonts w:ascii="Times New Roman" w:hAnsi="Times New Roman"/>
                <w:sz w:val="24"/>
                <w:szCs w:val="24"/>
                <w:lang w:val="en-US"/>
              </w:rPr>
              <w:t>10</w:t>
            </w:r>
            <w:r w:rsidRPr="008520F3">
              <w:rPr>
                <w:rFonts w:ascii="Times New Roman" w:hAnsi="Times New Roman"/>
                <w:sz w:val="24"/>
                <w:szCs w:val="24"/>
                <w:lang w:val="en-US"/>
              </w:rPr>
              <w:t>.2. If the delivery is delayed more than 3 months the Buyer will have the right to cancel, dissolve the Contract one-sidedly and without refund of losses to the Seller</w:t>
            </w:r>
            <w:r w:rsidR="00AA49E1" w:rsidRPr="008520F3">
              <w:rPr>
                <w:rFonts w:ascii="Times New Roman" w:hAnsi="Times New Roman"/>
                <w:sz w:val="24"/>
                <w:szCs w:val="24"/>
                <w:lang w:val="en-US"/>
              </w:rPr>
              <w:t>.</w:t>
            </w:r>
          </w:p>
          <w:p w:rsidR="00874189" w:rsidRPr="008520F3" w:rsidRDefault="00874189" w:rsidP="00424670">
            <w:pPr>
              <w:spacing w:after="0" w:line="240" w:lineRule="auto"/>
              <w:jc w:val="both"/>
              <w:rPr>
                <w:rFonts w:ascii="Times New Roman" w:hAnsi="Times New Roman"/>
                <w:sz w:val="24"/>
                <w:szCs w:val="24"/>
                <w:lang w:val="en-US"/>
              </w:rPr>
            </w:pPr>
          </w:p>
          <w:p w:rsidR="00874189" w:rsidRPr="008520F3" w:rsidRDefault="00874189" w:rsidP="00424670">
            <w:pPr>
              <w:spacing w:after="0" w:line="240" w:lineRule="auto"/>
              <w:jc w:val="both"/>
              <w:rPr>
                <w:rFonts w:ascii="Times New Roman" w:hAnsi="Times New Roman"/>
                <w:sz w:val="24"/>
                <w:szCs w:val="24"/>
                <w:lang w:val="en-US"/>
              </w:rPr>
            </w:pPr>
          </w:p>
          <w:p w:rsidR="00874189" w:rsidRPr="007C75FE" w:rsidRDefault="00874189"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10.3. In case of non-compliance with the terms of setting-up, the Seller pays the Buyer a penalty in the amount of 0.1% of the Contract amount for each day of delay, but not more than 5% of the amount of this Contract.</w:t>
            </w:r>
          </w:p>
          <w:p w:rsidR="00C7522D" w:rsidRDefault="00C7522D" w:rsidP="00424670">
            <w:pPr>
              <w:spacing w:after="0" w:line="240" w:lineRule="auto"/>
              <w:jc w:val="both"/>
              <w:rPr>
                <w:rFonts w:ascii="Times New Roman" w:hAnsi="Times New Roman"/>
                <w:sz w:val="24"/>
                <w:szCs w:val="24"/>
              </w:rPr>
            </w:pPr>
          </w:p>
          <w:p w:rsidR="008520F3" w:rsidRPr="008520F3" w:rsidRDefault="008520F3" w:rsidP="00424670">
            <w:pPr>
              <w:spacing w:after="0" w:line="240" w:lineRule="auto"/>
              <w:jc w:val="both"/>
              <w:rPr>
                <w:rFonts w:ascii="Times New Roman" w:hAnsi="Times New Roman"/>
                <w:b/>
                <w:sz w:val="24"/>
                <w:szCs w:val="24"/>
                <w:u w:val="single"/>
                <w:lang w:val="en-US"/>
              </w:rPr>
            </w:pPr>
            <w:r w:rsidRPr="008520F3">
              <w:rPr>
                <w:rFonts w:ascii="Times New Roman" w:hAnsi="Times New Roman"/>
                <w:sz w:val="24"/>
                <w:szCs w:val="24"/>
                <w:lang w:val="en-US"/>
              </w:rPr>
              <w:t>10.4. Should the Buyer violate the terms and conditions of payment, the Seller is entitled to demand payment of a penalty of 0,1% of the cashed amount of the letter of credit for each calendar day of delay of delivery, but not more than 5% amount of the letter of credit</w:t>
            </w:r>
          </w:p>
        </w:tc>
      </w:tr>
      <w:tr w:rsidR="000D2BD7" w:rsidRPr="00297B28"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lang w:val="en-US"/>
              </w:rPr>
            </w:pPr>
          </w:p>
          <w:p w:rsidR="000D2BD7" w:rsidRPr="008520F3" w:rsidRDefault="000D2BD7" w:rsidP="00424670">
            <w:pPr>
              <w:spacing w:after="0" w:line="240" w:lineRule="auto"/>
              <w:jc w:val="both"/>
              <w:rPr>
                <w:rFonts w:ascii="Times New Roman" w:hAnsi="Times New Roman"/>
                <w:b/>
                <w:sz w:val="24"/>
                <w:szCs w:val="24"/>
                <w:u w:val="single"/>
              </w:rPr>
            </w:pPr>
            <w:r w:rsidRPr="008520F3">
              <w:rPr>
                <w:rFonts w:ascii="Times New Roman" w:hAnsi="Times New Roman"/>
                <w:b/>
                <w:sz w:val="24"/>
                <w:szCs w:val="24"/>
                <w:u w:val="single"/>
              </w:rPr>
              <w:t>1</w:t>
            </w:r>
            <w:r w:rsidR="00835DA2" w:rsidRPr="008520F3">
              <w:rPr>
                <w:rFonts w:ascii="Times New Roman" w:hAnsi="Times New Roman"/>
                <w:b/>
                <w:sz w:val="24"/>
                <w:szCs w:val="24"/>
                <w:u w:val="single"/>
              </w:rPr>
              <w:t>1</w:t>
            </w:r>
            <w:r w:rsidRPr="008520F3">
              <w:rPr>
                <w:rFonts w:ascii="Times New Roman" w:hAnsi="Times New Roman"/>
                <w:b/>
                <w:sz w:val="24"/>
                <w:szCs w:val="24"/>
                <w:u w:val="single"/>
              </w:rPr>
              <w:t>. Качество товара и  гарантии.</w:t>
            </w:r>
          </w:p>
          <w:p w:rsidR="004A1FCB"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835DA2" w:rsidRPr="008520F3">
              <w:rPr>
                <w:rFonts w:ascii="Times New Roman" w:hAnsi="Times New Roman"/>
                <w:sz w:val="24"/>
                <w:szCs w:val="24"/>
              </w:rPr>
              <w:t>1</w:t>
            </w:r>
            <w:r w:rsidRPr="008520F3">
              <w:rPr>
                <w:rFonts w:ascii="Times New Roman" w:hAnsi="Times New Roman"/>
                <w:sz w:val="24"/>
                <w:szCs w:val="24"/>
              </w:rPr>
              <w:t>.1.  Качество поставляемого Товара должно соответствовать техническим условиям фирмы-изготовителя и</w:t>
            </w:r>
            <w:r w:rsidR="004A1FCB" w:rsidRPr="008520F3">
              <w:rPr>
                <w:rFonts w:ascii="Times New Roman" w:hAnsi="Times New Roman"/>
                <w:sz w:val="24"/>
                <w:szCs w:val="24"/>
              </w:rPr>
              <w:t xml:space="preserve"> требованиям Покупателя, изложенным в конкурсных документах</w:t>
            </w:r>
            <w:r w:rsidR="00FB0578" w:rsidRPr="008520F3">
              <w:rPr>
                <w:rFonts w:ascii="Times New Roman" w:hAnsi="Times New Roman"/>
                <w:sz w:val="24"/>
                <w:szCs w:val="24"/>
              </w:rPr>
              <w:t xml:space="preserve"> , </w:t>
            </w:r>
            <w:r w:rsidR="004A1FCB" w:rsidRPr="008520F3">
              <w:rPr>
                <w:rFonts w:ascii="Times New Roman" w:hAnsi="Times New Roman"/>
                <w:sz w:val="24"/>
                <w:szCs w:val="24"/>
              </w:rPr>
              <w:t xml:space="preserve"> и предложению Продавца (Приложение № 2 - Спецификация оборудования -  являющимся неотъемлемой частью настоящего контракта);</w:t>
            </w:r>
            <w:r w:rsidRPr="008520F3">
              <w:rPr>
                <w:rFonts w:ascii="Times New Roman" w:hAnsi="Times New Roman"/>
                <w:sz w:val="24"/>
                <w:szCs w:val="24"/>
              </w:rPr>
              <w:t xml:space="preserve"> качество подтверждается сертификатом качества.</w:t>
            </w:r>
          </w:p>
        </w:tc>
        <w:tc>
          <w:tcPr>
            <w:tcW w:w="4786" w:type="dxa"/>
            <w:gridSpan w:val="3"/>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rPr>
            </w:pPr>
          </w:p>
          <w:p w:rsidR="000D2BD7" w:rsidRPr="008520F3" w:rsidRDefault="00835DA2" w:rsidP="00424670">
            <w:pPr>
              <w:spacing w:after="0" w:line="240" w:lineRule="auto"/>
              <w:jc w:val="both"/>
              <w:rPr>
                <w:rFonts w:ascii="Times New Roman" w:hAnsi="Times New Roman"/>
                <w:b/>
                <w:sz w:val="24"/>
                <w:szCs w:val="24"/>
                <w:u w:val="single"/>
                <w:lang w:val="en-US"/>
              </w:rPr>
            </w:pPr>
            <w:r w:rsidRPr="008520F3">
              <w:rPr>
                <w:rFonts w:ascii="Times New Roman" w:hAnsi="Times New Roman"/>
                <w:b/>
                <w:sz w:val="24"/>
                <w:szCs w:val="24"/>
                <w:u w:val="single"/>
                <w:lang w:val="en-US"/>
              </w:rPr>
              <w:t>11</w:t>
            </w:r>
            <w:r w:rsidR="000D2BD7" w:rsidRPr="008520F3">
              <w:rPr>
                <w:rFonts w:ascii="Times New Roman" w:hAnsi="Times New Roman"/>
                <w:b/>
                <w:sz w:val="24"/>
                <w:szCs w:val="24"/>
                <w:u w:val="single"/>
                <w:lang w:val="en-US"/>
              </w:rPr>
              <w:t>. Quality of the goods &amp; Guarantees.</w:t>
            </w:r>
          </w:p>
          <w:p w:rsidR="000D2BD7" w:rsidRPr="008520F3" w:rsidRDefault="00835DA2"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11</w:t>
            </w:r>
            <w:r w:rsidR="000D2BD7" w:rsidRPr="008520F3">
              <w:rPr>
                <w:rFonts w:ascii="Times New Roman" w:hAnsi="Times New Roman"/>
                <w:sz w:val="24"/>
                <w:szCs w:val="24"/>
                <w:lang w:val="en-US"/>
              </w:rPr>
              <w:t>.1. The quality of the delivered goods shall conform to the specifications of the manufacturer and</w:t>
            </w:r>
            <w:r w:rsidR="009C106A" w:rsidRPr="008520F3">
              <w:rPr>
                <w:rFonts w:ascii="Times New Roman" w:hAnsi="Times New Roman"/>
                <w:sz w:val="24"/>
                <w:szCs w:val="24"/>
                <w:lang w:val="en-US"/>
              </w:rPr>
              <w:t xml:space="preserve"> the Buyer's requirements set forth in the tender documents and the Seller's proposal (Appendix No. 2 - Equipment Specification - which is an integral part of this contract </w:t>
            </w:r>
            <w:r w:rsidR="000D2BD7" w:rsidRPr="008520F3">
              <w:rPr>
                <w:rFonts w:ascii="Times New Roman" w:hAnsi="Times New Roman"/>
                <w:sz w:val="24"/>
                <w:szCs w:val="24"/>
                <w:lang w:val="en-US"/>
              </w:rPr>
              <w:t>; the quality is confirmed by the Quality Certificate.</w:t>
            </w:r>
          </w:p>
        </w:tc>
      </w:tr>
      <w:tr w:rsidR="000D2BD7" w:rsidRPr="00297B28"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835DA2" w:rsidRPr="008520F3">
              <w:rPr>
                <w:rFonts w:ascii="Times New Roman" w:hAnsi="Times New Roman"/>
                <w:sz w:val="24"/>
                <w:szCs w:val="24"/>
              </w:rPr>
              <w:t>1</w:t>
            </w:r>
            <w:r w:rsidRPr="008520F3">
              <w:rPr>
                <w:rFonts w:ascii="Times New Roman" w:hAnsi="Times New Roman"/>
                <w:sz w:val="24"/>
                <w:szCs w:val="24"/>
              </w:rPr>
              <w:t>.2. Продавец обеспечивает для Товара 24 месяцев гарантии после пуска оборудования в эксплуатацию.</w:t>
            </w:r>
          </w:p>
        </w:tc>
        <w:tc>
          <w:tcPr>
            <w:tcW w:w="4786" w:type="dxa"/>
            <w:gridSpan w:val="3"/>
            <w:tcBorders>
              <w:top w:val="single" w:sz="4" w:space="0" w:color="000000"/>
              <w:left w:val="single" w:sz="4" w:space="0" w:color="000000"/>
              <w:bottom w:val="single" w:sz="4" w:space="0" w:color="000000"/>
              <w:right w:val="single" w:sz="4" w:space="0" w:color="000000"/>
            </w:tcBorders>
          </w:tcPr>
          <w:p w:rsidR="000D2BD7" w:rsidRPr="008520F3" w:rsidRDefault="00835DA2"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11</w:t>
            </w:r>
            <w:r w:rsidR="000D2BD7" w:rsidRPr="008520F3">
              <w:rPr>
                <w:rFonts w:ascii="Times New Roman" w:hAnsi="Times New Roman"/>
                <w:sz w:val="24"/>
                <w:szCs w:val="24"/>
                <w:lang w:val="en-US"/>
              </w:rPr>
              <w:t>.2. The Seller provides 24 months warranty for the Goods from the commissioning date.</w:t>
            </w:r>
          </w:p>
        </w:tc>
      </w:tr>
      <w:tr w:rsidR="000D2BD7" w:rsidRPr="00297B28"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835DA2" w:rsidRPr="008520F3">
              <w:rPr>
                <w:rFonts w:ascii="Times New Roman" w:hAnsi="Times New Roman"/>
                <w:sz w:val="24"/>
                <w:szCs w:val="24"/>
              </w:rPr>
              <w:t>1</w:t>
            </w:r>
            <w:r w:rsidRPr="008520F3">
              <w:rPr>
                <w:rFonts w:ascii="Times New Roman" w:hAnsi="Times New Roman"/>
                <w:sz w:val="24"/>
                <w:szCs w:val="24"/>
              </w:rPr>
              <w:t>.3. Гарантия не распространяется на части, относящиеся к расходным материалам</w:t>
            </w:r>
          </w:p>
        </w:tc>
        <w:tc>
          <w:tcPr>
            <w:tcW w:w="4786" w:type="dxa"/>
            <w:gridSpan w:val="3"/>
            <w:tcBorders>
              <w:top w:val="single" w:sz="4" w:space="0" w:color="000000"/>
              <w:left w:val="single" w:sz="4" w:space="0" w:color="000000"/>
              <w:bottom w:val="single" w:sz="4" w:space="0" w:color="000000"/>
              <w:right w:val="single" w:sz="4" w:space="0" w:color="000000"/>
            </w:tcBorders>
          </w:tcPr>
          <w:p w:rsidR="000D2BD7" w:rsidRPr="008520F3" w:rsidRDefault="00835DA2"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11</w:t>
            </w:r>
            <w:r w:rsidR="000D2BD7" w:rsidRPr="008520F3">
              <w:rPr>
                <w:rFonts w:ascii="Times New Roman" w:hAnsi="Times New Roman"/>
                <w:sz w:val="24"/>
                <w:szCs w:val="24"/>
                <w:lang w:val="en-US"/>
              </w:rPr>
              <w:t>.3. The warranty does not apply to the part related to consumables.</w:t>
            </w:r>
          </w:p>
        </w:tc>
      </w:tr>
      <w:tr w:rsidR="000D2BD7" w:rsidRPr="00297B28" w:rsidTr="00906459">
        <w:trPr>
          <w:gridBefore w:val="1"/>
          <w:gridAfter w:val="1"/>
          <w:wBefore w:w="34" w:type="dxa"/>
          <w:wAfter w:w="602" w:type="dxa"/>
          <w:trHeight w:val="1111"/>
        </w:trPr>
        <w:tc>
          <w:tcPr>
            <w:tcW w:w="4785" w:type="dxa"/>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835DA2" w:rsidRPr="008520F3">
              <w:rPr>
                <w:rFonts w:ascii="Times New Roman" w:hAnsi="Times New Roman"/>
                <w:sz w:val="24"/>
                <w:szCs w:val="24"/>
              </w:rPr>
              <w:t>1</w:t>
            </w:r>
            <w:r w:rsidRPr="008520F3">
              <w:rPr>
                <w:rFonts w:ascii="Times New Roman" w:hAnsi="Times New Roman"/>
                <w:sz w:val="24"/>
                <w:szCs w:val="24"/>
              </w:rPr>
              <w:t>.4. Если в период действия гарантии будут выявлены дефекты Товара, Продавец обязан</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в течение 30 календарных дней, устранить недостатки, либо заменить дефектные части,</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 либо весь Товар по выбору Покупателя на новые. В этом случае гарантийный период на замененные части (или агрегаты), Товар соответственно продлевается.</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В случае если разработка или поставка дефектной части составляет срок более 30 календарных дней, Продавец должен информировать в письменной форме Покупателя, в данном случае срок продлевается на 60 календарных дней.</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Части для замены будут направлены экспресс почтой или авиаперевозкой в г. Борисов. Покупатель осуществляет таможенную очистку данных частей. </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Расходы по доставке и таможенной очистке замененных частей возлагаются на Продавца. Указанные расходы должны быть возмещены Продавцом Покупателю в течение 30 дней с момента выставления счета.</w:t>
            </w:r>
          </w:p>
        </w:tc>
        <w:tc>
          <w:tcPr>
            <w:tcW w:w="4786" w:type="dxa"/>
            <w:gridSpan w:val="3"/>
            <w:tcBorders>
              <w:top w:val="single" w:sz="4" w:space="0" w:color="000000"/>
              <w:left w:val="single" w:sz="4" w:space="0" w:color="000000"/>
              <w:bottom w:val="single" w:sz="4" w:space="0" w:color="000000"/>
              <w:right w:val="single" w:sz="4" w:space="0" w:color="000000"/>
            </w:tcBorders>
          </w:tcPr>
          <w:p w:rsidR="000D2BD7" w:rsidRPr="008520F3" w:rsidRDefault="00835DA2"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11</w:t>
            </w:r>
            <w:r w:rsidR="000D2BD7" w:rsidRPr="008520F3">
              <w:rPr>
                <w:rFonts w:ascii="Times New Roman" w:hAnsi="Times New Roman"/>
                <w:sz w:val="24"/>
                <w:szCs w:val="24"/>
                <w:lang w:val="en-US"/>
              </w:rPr>
              <w:t>.4. If during the warranty period defects will be identified, the Seller is to eliminate the defects or replace defective parts or the whole product to the Buyer's option for new ones within 30 calendar days. In this case the warranty period for replacement of parts (or units), Goods shall be extended accordingly.</w:t>
            </w: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If the processing or delivery of the defect part takes more than 30 calendar days, the Seller shall inform the Buyer in writing; in that case the period shall be extended to 60 calendar days.</w:t>
            </w: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The parts to replace the defective ones shall be sent by post express service or by air to Borisov. The Buyer shall ensure customs clearance procedure of the given parts.</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 xml:space="preserve">The costs for delivery and customs clearance are carried by the Seller. The Seller should compensate these costs to the Buyer within 30 days since the invoice is issued. </w:t>
            </w:r>
          </w:p>
        </w:tc>
      </w:tr>
      <w:tr w:rsidR="000D2BD7" w:rsidRPr="00297B28"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835DA2" w:rsidRPr="008520F3">
              <w:rPr>
                <w:rFonts w:ascii="Times New Roman" w:hAnsi="Times New Roman"/>
                <w:sz w:val="24"/>
                <w:szCs w:val="24"/>
              </w:rPr>
              <w:t>1</w:t>
            </w:r>
            <w:r w:rsidRPr="008520F3">
              <w:rPr>
                <w:rFonts w:ascii="Times New Roman" w:hAnsi="Times New Roman"/>
                <w:sz w:val="24"/>
                <w:szCs w:val="24"/>
              </w:rPr>
              <w:t>.5. Продавец не будет отвечать за последствия, которые могут быть вызваны ненадлежащим выполнением Покупателем инструкций по эксплуатации.</w:t>
            </w:r>
          </w:p>
        </w:tc>
        <w:tc>
          <w:tcPr>
            <w:tcW w:w="4786" w:type="dxa"/>
            <w:gridSpan w:val="3"/>
            <w:tcBorders>
              <w:top w:val="single" w:sz="4" w:space="0" w:color="000000"/>
              <w:left w:val="single" w:sz="4" w:space="0" w:color="000000"/>
              <w:bottom w:val="single" w:sz="4" w:space="0" w:color="000000"/>
              <w:right w:val="single" w:sz="4" w:space="0" w:color="000000"/>
            </w:tcBorders>
          </w:tcPr>
          <w:p w:rsidR="000D2BD7" w:rsidRPr="008520F3" w:rsidRDefault="00835DA2"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11</w:t>
            </w:r>
            <w:r w:rsidR="000D2BD7" w:rsidRPr="008520F3">
              <w:rPr>
                <w:rFonts w:ascii="Times New Roman" w:hAnsi="Times New Roman"/>
                <w:sz w:val="24"/>
                <w:szCs w:val="24"/>
                <w:lang w:val="en-US"/>
              </w:rPr>
              <w:t>.5. The Seller shall not be responsible for any consequences that may be resulted from improper execution of the operating instructions by the Buyer</w:t>
            </w:r>
            <w:r w:rsidR="000D2BD7" w:rsidRPr="008520F3" w:rsidDel="00551C43">
              <w:rPr>
                <w:rFonts w:ascii="Times New Roman" w:hAnsi="Times New Roman"/>
                <w:sz w:val="24"/>
                <w:szCs w:val="24"/>
                <w:lang w:val="en-US"/>
              </w:rPr>
              <w:t xml:space="preserve"> </w:t>
            </w:r>
          </w:p>
        </w:tc>
      </w:tr>
      <w:tr w:rsidR="000D2BD7" w:rsidRPr="00297B28"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b/>
                <w:sz w:val="24"/>
                <w:szCs w:val="24"/>
                <w:u w:val="single"/>
              </w:rPr>
              <w:t>1</w:t>
            </w:r>
            <w:r w:rsidR="00835DA2" w:rsidRPr="008520F3">
              <w:rPr>
                <w:rFonts w:ascii="Times New Roman" w:hAnsi="Times New Roman"/>
                <w:b/>
                <w:sz w:val="24"/>
                <w:szCs w:val="24"/>
                <w:u w:val="single"/>
              </w:rPr>
              <w:t>2</w:t>
            </w:r>
            <w:r w:rsidRPr="008520F3">
              <w:rPr>
                <w:rFonts w:ascii="Times New Roman" w:hAnsi="Times New Roman"/>
                <w:b/>
                <w:sz w:val="24"/>
                <w:szCs w:val="24"/>
                <w:u w:val="single"/>
              </w:rPr>
              <w:t xml:space="preserve">. Ограничение Ответственности </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835DA2" w:rsidRPr="008520F3">
              <w:rPr>
                <w:rFonts w:ascii="Times New Roman" w:hAnsi="Times New Roman"/>
                <w:sz w:val="24"/>
                <w:szCs w:val="24"/>
              </w:rPr>
              <w:t>2</w:t>
            </w:r>
            <w:r w:rsidRPr="008520F3">
              <w:rPr>
                <w:rFonts w:ascii="Times New Roman" w:hAnsi="Times New Roman"/>
                <w:sz w:val="24"/>
                <w:szCs w:val="24"/>
              </w:rPr>
              <w:t xml:space="preserve">.1. Ни одна из сторон настоящего контракта в никаких случаях не несет ответственности по возмещению другой стороне убытков за любые непрямые, специальные или косвенные убытки и потери связанные с исполнением настоящего контракта (в том числе без ограничений убытки имеющие место в результате утраты использования, утраты прибыли, прерывания или потери бизнеса, потерю репутации, потери репутации). Это, однако, не применяется в случае получения травм. </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Совокупная ответственность Продавца к Покупателю по настоящему договору или иным образом, кроме как в случае травмы или повреждения имущества, ни в коем случае не должна превышать общую стоимость контракта</w:t>
            </w:r>
          </w:p>
        </w:tc>
        <w:tc>
          <w:tcPr>
            <w:tcW w:w="4786" w:type="dxa"/>
            <w:gridSpan w:val="3"/>
            <w:tcBorders>
              <w:top w:val="single" w:sz="4" w:space="0" w:color="000000"/>
              <w:left w:val="single" w:sz="4" w:space="0" w:color="000000"/>
              <w:bottom w:val="single" w:sz="4" w:space="0" w:color="000000"/>
              <w:right w:val="single" w:sz="4" w:space="0" w:color="000000"/>
            </w:tcBorders>
          </w:tcPr>
          <w:p w:rsidR="000D2BD7" w:rsidRPr="008520F3" w:rsidRDefault="00835DA2" w:rsidP="00424670">
            <w:pPr>
              <w:spacing w:after="0" w:line="240" w:lineRule="auto"/>
              <w:jc w:val="both"/>
              <w:rPr>
                <w:rFonts w:ascii="Times New Roman" w:hAnsi="Times New Roman"/>
                <w:sz w:val="24"/>
                <w:szCs w:val="24"/>
                <w:lang w:val="en-US"/>
              </w:rPr>
            </w:pPr>
            <w:r w:rsidRPr="008520F3">
              <w:rPr>
                <w:rFonts w:ascii="Times New Roman" w:hAnsi="Times New Roman"/>
                <w:b/>
                <w:sz w:val="24"/>
                <w:szCs w:val="24"/>
                <w:u w:val="single"/>
                <w:lang w:val="en-US"/>
              </w:rPr>
              <w:t>12</w:t>
            </w:r>
            <w:r w:rsidR="000D2BD7" w:rsidRPr="008520F3">
              <w:rPr>
                <w:rFonts w:ascii="Times New Roman" w:hAnsi="Times New Roman"/>
                <w:b/>
                <w:sz w:val="24"/>
                <w:szCs w:val="24"/>
                <w:u w:val="single"/>
                <w:lang w:val="en-US"/>
              </w:rPr>
              <w:t>. Limitation Of Liability</w:t>
            </w:r>
          </w:p>
          <w:p w:rsidR="000D2BD7" w:rsidRPr="008520F3" w:rsidRDefault="00835DA2"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12</w:t>
            </w:r>
            <w:r w:rsidR="000D2BD7" w:rsidRPr="008520F3">
              <w:rPr>
                <w:rFonts w:ascii="Times New Roman" w:hAnsi="Times New Roman"/>
                <w:sz w:val="24"/>
                <w:szCs w:val="24"/>
                <w:lang w:val="en-US"/>
              </w:rPr>
              <w:t>.1. Notwithstanding anything in this contract to the contrary, in no event shall either party be liable for any indirect, special or consequential damages and losses in connection with its performance under this contract or any breach thereof (including without limitation, damages resulting from loss of use, loss of profits, interruption or loss of business, lost goodwill, lost revenue and lost opportunity). This, however, does not apply in case of personal injury, willful intent or gross negligence.</w:t>
            </w: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The total aggregate liability of the Seller to the Buyer under this Contract or otherwise other than in the case of injury to persons or damage to property shall in no case exceed the contract total price.</w:t>
            </w:r>
          </w:p>
        </w:tc>
      </w:tr>
      <w:tr w:rsidR="002D4EED" w:rsidRPr="00297B28"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2D4EED" w:rsidRPr="008520F3" w:rsidRDefault="002D4EED" w:rsidP="00424670">
            <w:pPr>
              <w:spacing w:after="0" w:line="240" w:lineRule="auto"/>
              <w:jc w:val="both"/>
              <w:rPr>
                <w:rFonts w:ascii="Times New Roman" w:hAnsi="Times New Roman"/>
                <w:b/>
                <w:sz w:val="24"/>
                <w:szCs w:val="24"/>
                <w:u w:val="single"/>
              </w:rPr>
            </w:pPr>
            <w:r w:rsidRPr="008520F3">
              <w:rPr>
                <w:rFonts w:ascii="Times New Roman" w:hAnsi="Times New Roman"/>
                <w:b/>
                <w:sz w:val="24"/>
                <w:szCs w:val="24"/>
                <w:u w:val="single"/>
              </w:rPr>
              <w:t>13. Приостановление действия /расторжение контракта</w:t>
            </w:r>
          </w:p>
          <w:p w:rsidR="002D4EED" w:rsidRPr="008520F3" w:rsidRDefault="002D4EED" w:rsidP="00424670">
            <w:pPr>
              <w:spacing w:after="0" w:line="240" w:lineRule="auto"/>
              <w:jc w:val="both"/>
              <w:rPr>
                <w:rFonts w:ascii="Times New Roman" w:hAnsi="Times New Roman"/>
                <w:sz w:val="24"/>
                <w:szCs w:val="24"/>
              </w:rPr>
            </w:pPr>
            <w:r w:rsidRPr="008520F3">
              <w:rPr>
                <w:rFonts w:ascii="Times New Roman" w:hAnsi="Times New Roman"/>
                <w:sz w:val="24"/>
                <w:szCs w:val="24"/>
              </w:rPr>
              <w:t>13.1. Покупатель имеет право на любом основании и по своему усмотрению расторгнуть настоящий Контракт. В таком случае Покупатель должен направить Продавцу письменное уведомление. Продавец передаёт Покупателю право собственности на материалы и работы, выполненные на дату расторжения, а также поставляет Покупателю такие материалы и/или выполненные работы.</w:t>
            </w:r>
          </w:p>
          <w:p w:rsidR="002D4EED" w:rsidRPr="008520F3" w:rsidRDefault="002D4EED"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Покупатель уплачивает Продавцу часть суммы, которая соответствует стоимости уже выполненных работ. </w:t>
            </w:r>
          </w:p>
          <w:p w:rsidR="002D4EED" w:rsidRPr="008520F3" w:rsidRDefault="002D4EED" w:rsidP="00424670">
            <w:pPr>
              <w:spacing w:after="0" w:line="240" w:lineRule="auto"/>
              <w:jc w:val="both"/>
              <w:rPr>
                <w:rFonts w:ascii="Times New Roman" w:hAnsi="Times New Roman"/>
                <w:sz w:val="24"/>
                <w:szCs w:val="24"/>
              </w:rPr>
            </w:pPr>
            <w:r w:rsidRPr="008520F3">
              <w:rPr>
                <w:rFonts w:ascii="Times New Roman" w:hAnsi="Times New Roman"/>
                <w:sz w:val="24"/>
                <w:szCs w:val="24"/>
              </w:rPr>
              <w:t>Полная сумма выплат по расторжению не должна превышать общую стоимость Контракта, которая может быть соответствующим образом скорректирована и уменьшена за счет уже произведенных платежей. В любом случае, она не должна включать в себя никаких двойных платежей.</w:t>
            </w:r>
          </w:p>
          <w:p w:rsidR="002D4EED" w:rsidRPr="008520F3" w:rsidRDefault="002D4EED" w:rsidP="00424670">
            <w:pPr>
              <w:spacing w:after="0" w:line="240" w:lineRule="auto"/>
              <w:jc w:val="both"/>
              <w:rPr>
                <w:rFonts w:ascii="Times New Roman" w:hAnsi="Times New Roman"/>
                <w:b/>
                <w:sz w:val="24"/>
                <w:szCs w:val="24"/>
                <w:u w:val="single"/>
              </w:rPr>
            </w:pPr>
            <w:r w:rsidRPr="008520F3">
              <w:rPr>
                <w:rFonts w:ascii="Times New Roman" w:hAnsi="Times New Roman"/>
                <w:sz w:val="24"/>
                <w:szCs w:val="24"/>
              </w:rPr>
              <w:t>13.2. Кроме того, Покупатель имеет право на любом основании приостановить исполнение Контракта, направив письменное уведомление Продавцу. Продавец не обязан принимать приостановление на срок более четырех (4) месяцев, даже в совокупности. Поэтому в случае, если приостановление будет продолжаться в течение более длительного периода, автоматически применяются условия расторжения.</w:t>
            </w:r>
          </w:p>
        </w:tc>
        <w:tc>
          <w:tcPr>
            <w:tcW w:w="4786" w:type="dxa"/>
            <w:gridSpan w:val="3"/>
            <w:tcBorders>
              <w:top w:val="single" w:sz="4" w:space="0" w:color="000000"/>
              <w:left w:val="single" w:sz="4" w:space="0" w:color="000000"/>
              <w:bottom w:val="single" w:sz="4" w:space="0" w:color="000000"/>
              <w:right w:val="single" w:sz="4" w:space="0" w:color="000000"/>
            </w:tcBorders>
          </w:tcPr>
          <w:p w:rsidR="002D4EED" w:rsidRPr="008520F3" w:rsidRDefault="002D4EED" w:rsidP="00424670">
            <w:pPr>
              <w:spacing w:after="0" w:line="240" w:lineRule="auto"/>
              <w:jc w:val="both"/>
              <w:rPr>
                <w:rFonts w:ascii="Times New Roman" w:hAnsi="Times New Roman"/>
                <w:b/>
                <w:sz w:val="24"/>
                <w:szCs w:val="24"/>
                <w:u w:val="single"/>
                <w:lang w:val="en-US"/>
              </w:rPr>
            </w:pPr>
            <w:r w:rsidRPr="008520F3">
              <w:rPr>
                <w:rFonts w:ascii="Times New Roman" w:hAnsi="Times New Roman"/>
                <w:b/>
                <w:sz w:val="24"/>
                <w:szCs w:val="24"/>
                <w:u w:val="single"/>
                <w:lang w:val="en-US"/>
              </w:rPr>
              <w:t>13. Suspension/termination</w:t>
            </w:r>
          </w:p>
          <w:p w:rsidR="00C7522D" w:rsidRDefault="00C7522D" w:rsidP="00424670">
            <w:pPr>
              <w:spacing w:after="0" w:line="240" w:lineRule="auto"/>
              <w:jc w:val="both"/>
              <w:rPr>
                <w:rFonts w:ascii="Times New Roman" w:hAnsi="Times New Roman"/>
                <w:sz w:val="24"/>
                <w:szCs w:val="24"/>
              </w:rPr>
            </w:pPr>
          </w:p>
          <w:p w:rsidR="002D4EED" w:rsidRPr="008520F3" w:rsidRDefault="002D4EED"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13.1 The Buyer may, for any reasons whatsoever and at its sole discretion, terminate this Contract. In such case, it must give written notice to the Seller. The Seller shall transfer to the Buyer the ownership of the materials and the works completed at the date of the termination and shall also deliver such materials and/or completed work to the Buyer.</w:t>
            </w:r>
          </w:p>
          <w:p w:rsidR="002D4EED" w:rsidRPr="008520F3" w:rsidRDefault="002D4EED" w:rsidP="00424670">
            <w:pPr>
              <w:spacing w:after="0" w:line="240" w:lineRule="auto"/>
              <w:jc w:val="both"/>
              <w:rPr>
                <w:rFonts w:ascii="Times New Roman" w:hAnsi="Times New Roman"/>
                <w:sz w:val="24"/>
                <w:szCs w:val="24"/>
                <w:lang w:val="en-US"/>
              </w:rPr>
            </w:pPr>
          </w:p>
          <w:p w:rsidR="002D4EED" w:rsidRPr="008520F3" w:rsidRDefault="002D4EED" w:rsidP="00424670">
            <w:pPr>
              <w:spacing w:after="0" w:line="240" w:lineRule="auto"/>
              <w:jc w:val="both"/>
              <w:rPr>
                <w:rFonts w:ascii="Times New Roman" w:hAnsi="Times New Roman"/>
                <w:sz w:val="24"/>
                <w:szCs w:val="24"/>
                <w:lang w:val="en-US"/>
              </w:rPr>
            </w:pPr>
          </w:p>
          <w:p w:rsidR="002D4EED" w:rsidRPr="008520F3" w:rsidRDefault="002D4EED"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The Buyer shall pay to the Seller the part of the price which corresponds to the value of the work already performed.</w:t>
            </w:r>
          </w:p>
          <w:p w:rsidR="002D4EED" w:rsidRPr="008520F3" w:rsidRDefault="002D4EED"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The total costs of the termination shall not exceed the amount of the total price, as may be appropriately adjusted and reduced by the payments already effected. In any case, it shall not include any double payments.</w:t>
            </w:r>
          </w:p>
          <w:p w:rsidR="002D4EED" w:rsidRPr="008520F3" w:rsidRDefault="002D4EED" w:rsidP="00424670">
            <w:pPr>
              <w:spacing w:after="0" w:line="240" w:lineRule="auto"/>
              <w:jc w:val="both"/>
              <w:rPr>
                <w:rFonts w:ascii="Times New Roman" w:hAnsi="Times New Roman"/>
                <w:sz w:val="24"/>
                <w:szCs w:val="24"/>
                <w:lang w:val="en-US"/>
              </w:rPr>
            </w:pPr>
          </w:p>
          <w:p w:rsidR="002D4EED" w:rsidRPr="008520F3" w:rsidRDefault="002D4EED" w:rsidP="00424670">
            <w:pPr>
              <w:spacing w:after="0" w:line="240" w:lineRule="auto"/>
              <w:jc w:val="both"/>
              <w:rPr>
                <w:rFonts w:ascii="Times New Roman" w:hAnsi="Times New Roman"/>
                <w:sz w:val="24"/>
                <w:szCs w:val="24"/>
                <w:lang w:val="en-US"/>
              </w:rPr>
            </w:pPr>
          </w:p>
          <w:p w:rsidR="002D4EED" w:rsidRPr="008520F3" w:rsidRDefault="002D4EED"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13.2 Furthermore, the Buyer may for any reason whatsoever suspend the performance of the Contract by giving written notice to the Seller.</w:t>
            </w:r>
          </w:p>
          <w:p w:rsidR="002D4EED" w:rsidRPr="008520F3" w:rsidRDefault="002D4EED"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The Seller shall not be obliged to accept suspension for more than four (4) months even cumulatively. Therefore, in the event that the suspension will last for a longer period, the conditions for termination shall automatically apply.</w:t>
            </w:r>
          </w:p>
          <w:p w:rsidR="002D4EED" w:rsidRPr="008520F3" w:rsidRDefault="002D4EED" w:rsidP="00424670">
            <w:pPr>
              <w:spacing w:after="0" w:line="240" w:lineRule="auto"/>
              <w:jc w:val="both"/>
              <w:rPr>
                <w:rFonts w:ascii="Times New Roman" w:hAnsi="Times New Roman"/>
                <w:b/>
                <w:sz w:val="24"/>
                <w:szCs w:val="24"/>
                <w:u w:val="single"/>
                <w:lang w:val="en-US"/>
              </w:rPr>
            </w:pPr>
          </w:p>
        </w:tc>
      </w:tr>
      <w:tr w:rsidR="000D2BD7" w:rsidRPr="00297B28" w:rsidTr="00906459">
        <w:trPr>
          <w:gridBefore w:val="1"/>
          <w:gridAfter w:val="1"/>
          <w:wBefore w:w="34" w:type="dxa"/>
          <w:wAfter w:w="602" w:type="dxa"/>
          <w:trHeight w:val="305"/>
        </w:trPr>
        <w:tc>
          <w:tcPr>
            <w:tcW w:w="4785" w:type="dxa"/>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b/>
                <w:sz w:val="24"/>
                <w:szCs w:val="24"/>
                <w:u w:val="single"/>
              </w:rPr>
            </w:pPr>
            <w:r w:rsidRPr="008520F3">
              <w:rPr>
                <w:rFonts w:ascii="Times New Roman" w:hAnsi="Times New Roman"/>
                <w:b/>
                <w:sz w:val="24"/>
                <w:szCs w:val="24"/>
                <w:u w:val="single"/>
              </w:rPr>
              <w:t>1</w:t>
            </w:r>
            <w:r w:rsidR="002D4EED" w:rsidRPr="008520F3">
              <w:rPr>
                <w:rFonts w:ascii="Times New Roman" w:hAnsi="Times New Roman"/>
                <w:b/>
                <w:sz w:val="24"/>
                <w:szCs w:val="24"/>
                <w:u w:val="single"/>
              </w:rPr>
              <w:t>4</w:t>
            </w:r>
            <w:r w:rsidRPr="008520F3">
              <w:rPr>
                <w:rFonts w:ascii="Times New Roman" w:hAnsi="Times New Roman"/>
                <w:b/>
                <w:sz w:val="24"/>
                <w:szCs w:val="24"/>
                <w:u w:val="single"/>
              </w:rPr>
              <w:t>. Форс-мажор.</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2D4EED" w:rsidRPr="008520F3">
              <w:rPr>
                <w:rFonts w:ascii="Times New Roman" w:hAnsi="Times New Roman"/>
                <w:sz w:val="24"/>
                <w:szCs w:val="24"/>
              </w:rPr>
              <w:t>4</w:t>
            </w:r>
            <w:r w:rsidRPr="008520F3">
              <w:rPr>
                <w:rFonts w:ascii="Times New Roman" w:hAnsi="Times New Roman"/>
                <w:sz w:val="24"/>
                <w:szCs w:val="24"/>
              </w:rPr>
              <w:t>.1. Стороны освобождаются от ответственности за частичное или полное неисполнение обязательств по Контракту, если это неисполнение явилось следствием обстоятельств непреодолимой силы, как пожар, наводнение, землетрясение, военные действия, или других независящих от   сторон обстоятельств, при условии, что данные  обстоятельства непосредственно повлияли на выполнение условий настоящего Контракта. В этом случае срок выполнения  контрактных  обязательств будет продлен на время указанных обстоятельств.</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2D4EED" w:rsidRPr="008520F3">
              <w:rPr>
                <w:rFonts w:ascii="Times New Roman" w:hAnsi="Times New Roman"/>
                <w:sz w:val="24"/>
                <w:szCs w:val="24"/>
              </w:rPr>
              <w:t>4</w:t>
            </w:r>
            <w:r w:rsidRPr="008520F3">
              <w:rPr>
                <w:rFonts w:ascii="Times New Roman" w:hAnsi="Times New Roman"/>
                <w:sz w:val="24"/>
                <w:szCs w:val="24"/>
              </w:rPr>
              <w:t>.2. Сторона, для которой становится невозможным выполнение обязательств по данному Контракту, незамедлительно оповещает другую Сторону о начале и окончании обстоятельств, препятствующих выполнению обязательств.</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2D4EED" w:rsidRPr="008520F3">
              <w:rPr>
                <w:rFonts w:ascii="Times New Roman" w:hAnsi="Times New Roman"/>
                <w:sz w:val="24"/>
                <w:szCs w:val="24"/>
              </w:rPr>
              <w:t>4</w:t>
            </w:r>
            <w:r w:rsidRPr="008520F3">
              <w:rPr>
                <w:rFonts w:ascii="Times New Roman" w:hAnsi="Times New Roman"/>
                <w:sz w:val="24"/>
                <w:szCs w:val="24"/>
              </w:rPr>
              <w:t>.3. Сертификаты, выданные соответствующей Торговой Палатой в стране Продавца или Покупателя, являются достаточным подтверждением наличия этих обстоятельств и их продолжительности.</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2D4EED" w:rsidRPr="008520F3">
              <w:rPr>
                <w:rFonts w:ascii="Times New Roman" w:hAnsi="Times New Roman"/>
                <w:sz w:val="24"/>
                <w:szCs w:val="24"/>
              </w:rPr>
              <w:t>4</w:t>
            </w:r>
            <w:r w:rsidRPr="008520F3">
              <w:rPr>
                <w:rFonts w:ascii="Times New Roman" w:hAnsi="Times New Roman"/>
                <w:sz w:val="24"/>
                <w:szCs w:val="24"/>
              </w:rPr>
              <w:t>.4. Если указанные обстоятельства длятся более 3-х месяцев, то каждая из Сторон вправе отказаться от выполнения обязательств по настоящему Контракту. В этом случае ни одна из Сторон не вправе требовать компенсацию за возможный ущерб, при этом Продавец незамедлительно возместит Покупателю его платежи по настоящему Контракту.</w:t>
            </w:r>
          </w:p>
          <w:p w:rsidR="005756F4" w:rsidRPr="008520F3" w:rsidRDefault="005756F4"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14.5. Кроме того, сторонам известно, что на момент подписания настоящего Договора новая коронавирусная инфекция, </w:t>
            </w:r>
            <w:r w:rsidRPr="008520F3">
              <w:rPr>
                <w:rFonts w:ascii="Times New Roman" w:hAnsi="Times New Roman"/>
                <w:sz w:val="24"/>
                <w:szCs w:val="24"/>
                <w:lang w:val="en-US"/>
              </w:rPr>
              <w:t>COVID</w:t>
            </w:r>
            <w:r w:rsidRPr="008520F3">
              <w:rPr>
                <w:rFonts w:ascii="Times New Roman" w:hAnsi="Times New Roman"/>
                <w:sz w:val="24"/>
                <w:szCs w:val="24"/>
              </w:rPr>
              <w:t>-19, распространяется по всему миру и потенциально может оказать негативное влияние на международную торговлю. Вследствие этого Стороны признают и соглашаются с тем, что ни одна из Сторон не несет ответственности перед другой Сороной за неисполнение или задержку выполнения своих договорных обязательств в связи с чрезвычайными ситуациями, связанными с коронавирусом. В данном случае Стороны должны добросовестно обсудить любые потенциальные проблемы, связанные с коронавирусной инфекцией, на которые ссылается данная форс-мажорная оговорка.</w:t>
            </w:r>
          </w:p>
        </w:tc>
        <w:tc>
          <w:tcPr>
            <w:tcW w:w="4786" w:type="dxa"/>
            <w:gridSpan w:val="3"/>
            <w:tcBorders>
              <w:top w:val="single" w:sz="4" w:space="0" w:color="000000"/>
              <w:left w:val="single" w:sz="4" w:space="0" w:color="000000"/>
              <w:bottom w:val="single" w:sz="4" w:space="0" w:color="000000"/>
              <w:right w:val="single" w:sz="4" w:space="0" w:color="000000"/>
            </w:tcBorders>
          </w:tcPr>
          <w:p w:rsidR="000D2BD7" w:rsidRPr="008520F3" w:rsidRDefault="002D4EED" w:rsidP="00424670">
            <w:pPr>
              <w:spacing w:after="0" w:line="240" w:lineRule="auto"/>
              <w:jc w:val="both"/>
              <w:rPr>
                <w:rFonts w:ascii="Times New Roman" w:hAnsi="Times New Roman"/>
                <w:b/>
                <w:sz w:val="24"/>
                <w:szCs w:val="24"/>
                <w:u w:val="single"/>
                <w:lang w:val="en-US"/>
              </w:rPr>
            </w:pPr>
            <w:r w:rsidRPr="008520F3">
              <w:rPr>
                <w:rFonts w:ascii="Times New Roman" w:hAnsi="Times New Roman"/>
                <w:b/>
                <w:sz w:val="24"/>
                <w:szCs w:val="24"/>
                <w:u w:val="single"/>
                <w:lang w:val="en-US"/>
              </w:rPr>
              <w:t>14</w:t>
            </w:r>
            <w:r w:rsidR="000D2BD7" w:rsidRPr="008520F3">
              <w:rPr>
                <w:rFonts w:ascii="Times New Roman" w:hAnsi="Times New Roman"/>
                <w:b/>
                <w:sz w:val="24"/>
                <w:szCs w:val="24"/>
                <w:u w:val="single"/>
                <w:lang w:val="en-US"/>
              </w:rPr>
              <w:t>. Force-Majeure.</w:t>
            </w:r>
          </w:p>
          <w:p w:rsidR="000D2BD7" w:rsidRPr="008520F3" w:rsidRDefault="002D4EED"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14</w:t>
            </w:r>
            <w:r w:rsidR="000D2BD7" w:rsidRPr="008520F3">
              <w:rPr>
                <w:rFonts w:ascii="Times New Roman" w:hAnsi="Times New Roman"/>
                <w:sz w:val="24"/>
                <w:szCs w:val="24"/>
                <w:lang w:val="en-US"/>
              </w:rPr>
              <w:t>.1.  The Parties are not responsible for complete or partial non-fulfillment of their obligations under the present Contract if it is the result of such events as fire, flood, earthquake, war, military operations of any kind, blockades, or any other circumstances beyond the parties' control, in case these circumstances directly influenced the fulfillment of the present Contract. In this case the term of the Contract will be changed following the duration of such circumstances.</w:t>
            </w: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2D4EED"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14</w:t>
            </w:r>
            <w:r w:rsidR="000D2BD7" w:rsidRPr="008520F3">
              <w:rPr>
                <w:rFonts w:ascii="Times New Roman" w:hAnsi="Times New Roman"/>
                <w:sz w:val="24"/>
                <w:szCs w:val="24"/>
                <w:lang w:val="en-US"/>
              </w:rPr>
              <w:t>.2. The party to whom it becomes impossible to meet its obligations under the present Contract will immediately advise the other party regarding the commencement and cessation of the contingencies preventing the fulfillment of it obligations.</w:t>
            </w:r>
          </w:p>
          <w:p w:rsidR="000D2BD7" w:rsidRPr="008520F3" w:rsidRDefault="002D4EED"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14</w:t>
            </w:r>
            <w:r w:rsidR="000D2BD7" w:rsidRPr="008520F3">
              <w:rPr>
                <w:rFonts w:ascii="Times New Roman" w:hAnsi="Times New Roman"/>
                <w:sz w:val="24"/>
                <w:szCs w:val="24"/>
                <w:lang w:val="en-US"/>
              </w:rPr>
              <w:t xml:space="preserve">.3. Certificates issued respectively by the Chamber of Commerce in the country of the Seller or of the Buyer shall be a sufficient proof of the existence of the above mentioned contingencies. </w:t>
            </w:r>
          </w:p>
          <w:p w:rsidR="000D2BD7" w:rsidRPr="008520F3" w:rsidRDefault="002D4EED"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14</w:t>
            </w:r>
            <w:r w:rsidR="000D2BD7" w:rsidRPr="008520F3">
              <w:rPr>
                <w:rFonts w:ascii="Times New Roman" w:hAnsi="Times New Roman"/>
                <w:sz w:val="24"/>
                <w:szCs w:val="24"/>
                <w:lang w:val="en-US"/>
              </w:rPr>
              <w:t xml:space="preserve">.4. If the above mentioned circumstances last for more than 3 months each Party has the right to give up the fulfillment of its obligations under the present Contract. In this case none of the Parties can demand any compensation for possible damage but for all that, the Seller immediately will refund to the Buyer his payments made under the present Contract. </w:t>
            </w:r>
          </w:p>
          <w:p w:rsidR="000D2BD7" w:rsidRPr="008520F3" w:rsidRDefault="000D2BD7" w:rsidP="00424670">
            <w:pPr>
              <w:spacing w:after="0" w:line="240" w:lineRule="auto"/>
              <w:jc w:val="both"/>
              <w:rPr>
                <w:rFonts w:ascii="Times New Roman" w:hAnsi="Times New Roman"/>
                <w:sz w:val="24"/>
                <w:szCs w:val="24"/>
                <w:lang w:val="en-US"/>
              </w:rPr>
            </w:pPr>
          </w:p>
          <w:p w:rsidR="005756F4" w:rsidRPr="008520F3" w:rsidRDefault="005756F4"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14.5. Furthermore, the parties are aware that at the date of the signature of this agreement the new coronavirus disease, COVID-19, is spreading around the world and could have a potential negative impact on international trade business. As consequence thereof the Parties acknowledge and agree that neither Party shall be liable to the other Party for failing to perform or delay in performing its Agreementual obligations due to the coronavirus emergencies. In such a case the Parties shall negotiate in good faith any potential related issue arising from coronavirus disease referring to this Force Majeure clause.</w:t>
            </w:r>
          </w:p>
        </w:tc>
      </w:tr>
      <w:tr w:rsidR="000D2BD7" w:rsidRPr="00297B28"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b/>
                <w:sz w:val="24"/>
                <w:szCs w:val="24"/>
                <w:u w:val="single"/>
              </w:rPr>
            </w:pPr>
            <w:r w:rsidRPr="008520F3">
              <w:rPr>
                <w:rFonts w:ascii="Times New Roman" w:hAnsi="Times New Roman"/>
                <w:b/>
                <w:sz w:val="24"/>
                <w:szCs w:val="24"/>
                <w:u w:val="single"/>
              </w:rPr>
              <w:t>1</w:t>
            </w:r>
            <w:r w:rsidR="002D4EED" w:rsidRPr="008520F3">
              <w:rPr>
                <w:rFonts w:ascii="Times New Roman" w:hAnsi="Times New Roman"/>
                <w:b/>
                <w:sz w:val="24"/>
                <w:szCs w:val="24"/>
                <w:u w:val="single"/>
              </w:rPr>
              <w:t>5</w:t>
            </w:r>
            <w:r w:rsidRPr="008520F3">
              <w:rPr>
                <w:rFonts w:ascii="Times New Roman" w:hAnsi="Times New Roman"/>
                <w:b/>
                <w:sz w:val="24"/>
                <w:szCs w:val="24"/>
                <w:u w:val="single"/>
              </w:rPr>
              <w:t>. Арбитраж.</w:t>
            </w:r>
          </w:p>
          <w:p w:rsidR="00D8345E"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2D4EED" w:rsidRPr="008520F3">
              <w:rPr>
                <w:rFonts w:ascii="Times New Roman" w:hAnsi="Times New Roman"/>
                <w:sz w:val="24"/>
                <w:szCs w:val="24"/>
              </w:rPr>
              <w:t>5</w:t>
            </w:r>
            <w:r w:rsidRPr="008520F3">
              <w:rPr>
                <w:rFonts w:ascii="Times New Roman" w:hAnsi="Times New Roman"/>
                <w:sz w:val="24"/>
                <w:szCs w:val="24"/>
              </w:rPr>
              <w:t xml:space="preserve">.1. </w:t>
            </w:r>
            <w:r w:rsidR="00906459" w:rsidRPr="008520F3">
              <w:rPr>
                <w:rFonts w:ascii="Times New Roman" w:hAnsi="Times New Roman"/>
                <w:sz w:val="24"/>
                <w:szCs w:val="24"/>
              </w:rPr>
              <w:t>Стороны принимают необходимые меры к тому, чтобы любые спорные вопросы, разногласия, либо претензии, могущие возникнуть из/или касающиеся настоящего Контракта, были урегулированы путем обсуждения или обоюдного согласия. В случае если Стороны не достигнут согласия по изложенным вопросам путем взаимных переговоров, то с исключением подсудности общим суда</w:t>
            </w:r>
            <w:r w:rsidR="00D8345E" w:rsidRPr="008520F3">
              <w:rPr>
                <w:rFonts w:ascii="Times New Roman" w:hAnsi="Times New Roman"/>
                <w:sz w:val="24"/>
                <w:szCs w:val="24"/>
              </w:rPr>
              <w:t xml:space="preserve"> ,м они  подлежат рассмотрению в </w:t>
            </w:r>
            <w:r w:rsidR="00D8345E" w:rsidRPr="008520F3">
              <w:rPr>
                <w:rFonts w:ascii="Times New Roman" w:hAnsi="Times New Roman"/>
                <w:bCs/>
                <w:sz w:val="24"/>
                <w:szCs w:val="24"/>
              </w:rPr>
              <w:t xml:space="preserve">Международном Арбитражном Суде при Белорусской торгово-промышленной палате в г. Минске (Республика Беларусь) и будут проходить на русском языке. Применимое право – право Республики Беларусь. Решения МАС при Белорусской торгово-промышленной палате являются окончательными и обязательными для обеих сторон. Либо иной суд по выбору истца . </w:t>
            </w:r>
            <w:r w:rsidR="00906459" w:rsidRPr="008520F3">
              <w:rPr>
                <w:rFonts w:ascii="Times New Roman" w:hAnsi="Times New Roman"/>
                <w:sz w:val="24"/>
                <w:szCs w:val="24"/>
              </w:rPr>
              <w:t xml:space="preserve"> </w:t>
            </w:r>
          </w:p>
          <w:p w:rsidR="000D2BD7" w:rsidRPr="008520F3" w:rsidRDefault="000D2BD7" w:rsidP="00424670">
            <w:pPr>
              <w:spacing w:after="0" w:line="240" w:lineRule="auto"/>
              <w:jc w:val="both"/>
              <w:rPr>
                <w:rFonts w:ascii="Times New Roman" w:hAnsi="Times New Roman"/>
                <w:sz w:val="24"/>
                <w:szCs w:val="24"/>
              </w:rPr>
            </w:pPr>
          </w:p>
        </w:tc>
        <w:tc>
          <w:tcPr>
            <w:tcW w:w="4786" w:type="dxa"/>
            <w:gridSpan w:val="3"/>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b/>
                <w:sz w:val="24"/>
                <w:szCs w:val="24"/>
                <w:u w:val="single"/>
                <w:lang w:val="en-US"/>
              </w:rPr>
              <w:t>1</w:t>
            </w:r>
            <w:r w:rsidR="002D4EED" w:rsidRPr="008520F3">
              <w:rPr>
                <w:rFonts w:ascii="Times New Roman" w:hAnsi="Times New Roman"/>
                <w:b/>
                <w:sz w:val="24"/>
                <w:szCs w:val="24"/>
                <w:u w:val="single"/>
                <w:lang w:val="en-US"/>
              </w:rPr>
              <w:t>5</w:t>
            </w:r>
            <w:r w:rsidRPr="008520F3">
              <w:rPr>
                <w:rFonts w:ascii="Times New Roman" w:hAnsi="Times New Roman"/>
                <w:b/>
                <w:sz w:val="24"/>
                <w:szCs w:val="24"/>
                <w:u w:val="single"/>
                <w:lang w:val="en-US"/>
              </w:rPr>
              <w:t>. Applicable law and Arbitration.</w:t>
            </w:r>
          </w:p>
          <w:p w:rsidR="000D2BD7" w:rsidRPr="008520F3" w:rsidRDefault="002D4EED"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15</w:t>
            </w:r>
            <w:r w:rsidR="000D2BD7" w:rsidRPr="008520F3">
              <w:rPr>
                <w:rFonts w:ascii="Times New Roman" w:hAnsi="Times New Roman"/>
                <w:sz w:val="24"/>
                <w:szCs w:val="24"/>
                <w:lang w:val="en-US"/>
              </w:rPr>
              <w:t xml:space="preserve">.1. </w:t>
            </w:r>
            <w:r w:rsidR="00906459" w:rsidRPr="008520F3">
              <w:rPr>
                <w:rFonts w:ascii="Times New Roman" w:hAnsi="Times New Roman"/>
                <w:sz w:val="24"/>
                <w:szCs w:val="24"/>
                <w:lang w:val="en-US"/>
              </w:rPr>
              <w:t>The Parties will make all necessary efforts to solve any disputes, contradictions or claims, arising from or in connection with the present Contract by discussion or on mutual agreement. In case the Parties will not find the mutual agreement on any disputes arising out of the present Contract or in connection with it, excluding common courts jurisdicti</w:t>
            </w:r>
            <w:r w:rsidR="00D8345E" w:rsidRPr="008520F3">
              <w:rPr>
                <w:rFonts w:ascii="Times New Roman" w:hAnsi="Times New Roman"/>
                <w:sz w:val="24"/>
                <w:szCs w:val="24"/>
                <w:lang w:val="en-US"/>
              </w:rPr>
              <w:t xml:space="preserve"> disputes are to be submitted for settlement to in the International Arbitration Court of the Belarusian Chamber of Commerce in Minsk (the Republic of Belarus) held in Russian. Applicable law –is the law of the Republic of Belarus. Decisions of the International Arbitration Court of the Belarusian Chamber of Commerce shall be final and binding for both parties. Or another court at the choice of the plaintiff.</w:t>
            </w:r>
            <w:r w:rsidR="00906459" w:rsidRPr="008520F3">
              <w:rPr>
                <w:rFonts w:ascii="Times New Roman" w:hAnsi="Times New Roman"/>
                <w:sz w:val="24"/>
                <w:szCs w:val="24"/>
                <w:lang w:val="en-US"/>
              </w:rPr>
              <w:t xml:space="preserve">on, </w:t>
            </w:r>
          </w:p>
        </w:tc>
      </w:tr>
      <w:tr w:rsidR="000D2BD7" w:rsidRPr="00297B28"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b/>
                <w:sz w:val="24"/>
                <w:szCs w:val="24"/>
                <w:u w:val="single"/>
              </w:rPr>
            </w:pPr>
            <w:r w:rsidRPr="008520F3">
              <w:rPr>
                <w:rFonts w:ascii="Times New Roman" w:hAnsi="Times New Roman"/>
                <w:b/>
                <w:sz w:val="24"/>
                <w:szCs w:val="24"/>
                <w:u w:val="single"/>
              </w:rPr>
              <w:t>1</w:t>
            </w:r>
            <w:r w:rsidR="002D4EED" w:rsidRPr="008520F3">
              <w:rPr>
                <w:rFonts w:ascii="Times New Roman" w:hAnsi="Times New Roman"/>
                <w:b/>
                <w:sz w:val="24"/>
                <w:szCs w:val="24"/>
                <w:u w:val="single"/>
              </w:rPr>
              <w:t>6</w:t>
            </w:r>
            <w:r w:rsidRPr="008520F3">
              <w:rPr>
                <w:rFonts w:ascii="Times New Roman" w:hAnsi="Times New Roman"/>
                <w:b/>
                <w:sz w:val="24"/>
                <w:szCs w:val="24"/>
                <w:u w:val="single"/>
              </w:rPr>
              <w:t>. Заключительные положения.</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2D4EED" w:rsidRPr="008520F3">
              <w:rPr>
                <w:rFonts w:ascii="Times New Roman" w:hAnsi="Times New Roman"/>
                <w:sz w:val="24"/>
                <w:szCs w:val="24"/>
              </w:rPr>
              <w:t>6</w:t>
            </w:r>
            <w:r w:rsidR="00634A62" w:rsidRPr="008520F3">
              <w:rPr>
                <w:rFonts w:ascii="Times New Roman" w:hAnsi="Times New Roman"/>
                <w:sz w:val="24"/>
                <w:szCs w:val="24"/>
              </w:rPr>
              <w:t>.1. Контракт вступает в силу от</w:t>
            </w:r>
            <w:r w:rsidRPr="008520F3">
              <w:rPr>
                <w:rFonts w:ascii="Times New Roman" w:hAnsi="Times New Roman"/>
                <w:sz w:val="24"/>
                <w:szCs w:val="24"/>
              </w:rPr>
              <w:t xml:space="preserve"> даты его подписания. </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2D4EED" w:rsidRPr="008520F3">
              <w:rPr>
                <w:rFonts w:ascii="Times New Roman" w:hAnsi="Times New Roman"/>
                <w:sz w:val="24"/>
                <w:szCs w:val="24"/>
              </w:rPr>
              <w:t>6</w:t>
            </w:r>
            <w:r w:rsidRPr="008520F3">
              <w:rPr>
                <w:rFonts w:ascii="Times New Roman" w:hAnsi="Times New Roman"/>
                <w:sz w:val="24"/>
                <w:szCs w:val="24"/>
              </w:rPr>
              <w:t xml:space="preserve">.2.  Срок действия Контракта: в течение </w:t>
            </w:r>
            <w:r w:rsidR="00297B28">
              <w:rPr>
                <w:rFonts w:ascii="Times New Roman" w:hAnsi="Times New Roman"/>
                <w:sz w:val="24"/>
                <w:szCs w:val="24"/>
              </w:rPr>
              <w:t>____</w:t>
            </w:r>
            <w:r w:rsidRPr="008520F3">
              <w:rPr>
                <w:rFonts w:ascii="Times New Roman" w:hAnsi="Times New Roman"/>
                <w:sz w:val="24"/>
                <w:szCs w:val="24"/>
              </w:rPr>
              <w:t xml:space="preserve"> от даты подписания Контракта, а части неисполнения до полного его исполнения.</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2D4EED" w:rsidRPr="008520F3">
              <w:rPr>
                <w:rFonts w:ascii="Times New Roman" w:hAnsi="Times New Roman"/>
                <w:sz w:val="24"/>
                <w:szCs w:val="24"/>
              </w:rPr>
              <w:t>6</w:t>
            </w:r>
            <w:r w:rsidRPr="008520F3">
              <w:rPr>
                <w:rFonts w:ascii="Times New Roman" w:hAnsi="Times New Roman"/>
                <w:sz w:val="24"/>
                <w:szCs w:val="24"/>
              </w:rPr>
              <w:t xml:space="preserve">.3. Все изменения и дополнения к настоящему Контракту имеют силу только в случае, если они оформлены в письменной  форме и подписаны  уполномоченными представителями обеих  Сторон. </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2D4EED" w:rsidRPr="008520F3">
              <w:rPr>
                <w:rFonts w:ascii="Times New Roman" w:hAnsi="Times New Roman"/>
                <w:sz w:val="24"/>
                <w:szCs w:val="24"/>
              </w:rPr>
              <w:t>6</w:t>
            </w:r>
            <w:r w:rsidRPr="008520F3">
              <w:rPr>
                <w:rFonts w:ascii="Times New Roman" w:hAnsi="Times New Roman"/>
                <w:sz w:val="24"/>
                <w:szCs w:val="24"/>
              </w:rPr>
              <w:t xml:space="preserve">.4. Все приложения к настоящему Контракту являются его неотъемлемой частью. </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2D4EED" w:rsidRPr="008520F3">
              <w:rPr>
                <w:rFonts w:ascii="Times New Roman" w:hAnsi="Times New Roman"/>
                <w:sz w:val="24"/>
                <w:szCs w:val="24"/>
              </w:rPr>
              <w:t>6</w:t>
            </w:r>
            <w:r w:rsidRPr="008520F3">
              <w:rPr>
                <w:rFonts w:ascii="Times New Roman" w:hAnsi="Times New Roman"/>
                <w:sz w:val="24"/>
                <w:szCs w:val="24"/>
              </w:rPr>
              <w:t>.5. Вся предыдущие переписка и переговоры между сторонами после заключения настоящего Контракта теряют силу.</w:t>
            </w:r>
          </w:p>
          <w:p w:rsidR="000D2BD7" w:rsidRPr="008520F3" w:rsidRDefault="000D2BD7" w:rsidP="00424670">
            <w:pPr>
              <w:spacing w:after="0" w:line="240" w:lineRule="auto"/>
              <w:jc w:val="both"/>
              <w:rPr>
                <w:rFonts w:ascii="Times New Roman" w:hAnsi="Times New Roman"/>
                <w:b/>
                <w:sz w:val="24"/>
                <w:szCs w:val="24"/>
                <w:u w:val="single"/>
              </w:rPr>
            </w:pPr>
            <w:r w:rsidRPr="008520F3">
              <w:rPr>
                <w:rFonts w:ascii="Times New Roman" w:hAnsi="Times New Roman"/>
                <w:sz w:val="24"/>
                <w:szCs w:val="24"/>
              </w:rPr>
              <w:t>1</w:t>
            </w:r>
            <w:r w:rsidR="002D4EED" w:rsidRPr="008520F3">
              <w:rPr>
                <w:rFonts w:ascii="Times New Roman" w:hAnsi="Times New Roman"/>
                <w:sz w:val="24"/>
                <w:szCs w:val="24"/>
              </w:rPr>
              <w:t>6</w:t>
            </w:r>
            <w:r w:rsidRPr="008520F3">
              <w:rPr>
                <w:rFonts w:ascii="Times New Roman" w:hAnsi="Times New Roman"/>
                <w:sz w:val="24"/>
                <w:szCs w:val="24"/>
              </w:rPr>
              <w:t xml:space="preserve">.6. При толковании условий Контракта применяется </w:t>
            </w:r>
            <w:r w:rsidR="003901E2" w:rsidRPr="008520F3">
              <w:rPr>
                <w:rFonts w:ascii="Times New Roman" w:hAnsi="Times New Roman"/>
                <w:sz w:val="24"/>
                <w:szCs w:val="24"/>
              </w:rPr>
              <w:t>английский</w:t>
            </w:r>
            <w:r w:rsidRPr="008520F3">
              <w:rPr>
                <w:rFonts w:ascii="Times New Roman" w:hAnsi="Times New Roman"/>
                <w:sz w:val="24"/>
                <w:szCs w:val="24"/>
              </w:rPr>
              <w:t xml:space="preserve"> текст Контракта. Факсимильная копия Контракта и приложений, также имеет юридическую силу.</w:t>
            </w:r>
          </w:p>
        </w:tc>
        <w:tc>
          <w:tcPr>
            <w:tcW w:w="4786" w:type="dxa"/>
            <w:gridSpan w:val="3"/>
            <w:tcBorders>
              <w:top w:val="single" w:sz="4" w:space="0" w:color="000000"/>
              <w:left w:val="single" w:sz="4" w:space="0" w:color="000000"/>
              <w:bottom w:val="single" w:sz="4" w:space="0" w:color="000000"/>
              <w:right w:val="single" w:sz="4" w:space="0" w:color="000000"/>
            </w:tcBorders>
          </w:tcPr>
          <w:p w:rsidR="000D2BD7" w:rsidRPr="008520F3" w:rsidRDefault="002D4EED" w:rsidP="00424670">
            <w:pPr>
              <w:spacing w:after="0" w:line="240" w:lineRule="auto"/>
              <w:jc w:val="both"/>
              <w:rPr>
                <w:rFonts w:ascii="Times New Roman" w:hAnsi="Times New Roman"/>
                <w:b/>
                <w:sz w:val="24"/>
                <w:szCs w:val="24"/>
                <w:u w:val="single"/>
                <w:lang w:val="en-US"/>
              </w:rPr>
            </w:pPr>
            <w:r w:rsidRPr="008520F3">
              <w:rPr>
                <w:rFonts w:ascii="Times New Roman" w:hAnsi="Times New Roman"/>
                <w:b/>
                <w:sz w:val="24"/>
                <w:szCs w:val="24"/>
                <w:u w:val="single"/>
                <w:lang w:val="en-US"/>
              </w:rPr>
              <w:t>16</w:t>
            </w:r>
            <w:r w:rsidR="000D2BD7" w:rsidRPr="008520F3">
              <w:rPr>
                <w:rFonts w:ascii="Times New Roman" w:hAnsi="Times New Roman"/>
                <w:b/>
                <w:sz w:val="24"/>
                <w:szCs w:val="24"/>
                <w:u w:val="single"/>
                <w:lang w:val="en-US"/>
              </w:rPr>
              <w:t>. Final conditions.</w:t>
            </w:r>
          </w:p>
          <w:p w:rsidR="000D2BD7" w:rsidRPr="008520F3" w:rsidRDefault="002D4EED"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16</w:t>
            </w:r>
            <w:r w:rsidR="000D2BD7" w:rsidRPr="008520F3">
              <w:rPr>
                <w:rFonts w:ascii="Times New Roman" w:hAnsi="Times New Roman"/>
                <w:sz w:val="24"/>
                <w:szCs w:val="24"/>
                <w:lang w:val="en-US"/>
              </w:rPr>
              <w:t>.1. The Contract is valid on the date of signature</w:t>
            </w:r>
          </w:p>
          <w:p w:rsidR="000D2BD7" w:rsidRPr="008520F3" w:rsidRDefault="002D4EED"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16</w:t>
            </w:r>
            <w:r w:rsidR="000D2BD7" w:rsidRPr="008520F3">
              <w:rPr>
                <w:rFonts w:ascii="Times New Roman" w:hAnsi="Times New Roman"/>
                <w:sz w:val="24"/>
                <w:szCs w:val="24"/>
                <w:lang w:val="en-US"/>
              </w:rPr>
              <w:t xml:space="preserve">.2. This contract is valid within </w:t>
            </w:r>
            <w:r w:rsidR="00297B28" w:rsidRPr="00297B28">
              <w:rPr>
                <w:rFonts w:ascii="Times New Roman" w:hAnsi="Times New Roman"/>
                <w:sz w:val="24"/>
                <w:szCs w:val="24"/>
                <w:lang w:val="en-US"/>
              </w:rPr>
              <w:t>_____</w:t>
            </w:r>
            <w:r w:rsidR="000D2BD7" w:rsidRPr="008520F3">
              <w:rPr>
                <w:rFonts w:ascii="Times New Roman" w:hAnsi="Times New Roman"/>
                <w:sz w:val="24"/>
                <w:szCs w:val="24"/>
                <w:lang w:val="en-US"/>
              </w:rPr>
              <w:t xml:space="preserve"> from the date of the Contract signing, and uncompleted obligations are valid till they are fully fulfilled</w:t>
            </w:r>
          </w:p>
          <w:p w:rsidR="000D2BD7" w:rsidRPr="008520F3" w:rsidRDefault="002D4EED"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16</w:t>
            </w:r>
            <w:r w:rsidR="000D2BD7" w:rsidRPr="008520F3">
              <w:rPr>
                <w:rFonts w:ascii="Times New Roman" w:hAnsi="Times New Roman"/>
                <w:sz w:val="24"/>
                <w:szCs w:val="24"/>
                <w:lang w:val="en-US"/>
              </w:rPr>
              <w:t>.3. All amendments and additions to the present Contract are valid only if made in written form and signed by duly authorized representatives of the parties.</w:t>
            </w: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2D4EED"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16</w:t>
            </w:r>
            <w:r w:rsidR="000D2BD7" w:rsidRPr="008520F3">
              <w:rPr>
                <w:rFonts w:ascii="Times New Roman" w:hAnsi="Times New Roman"/>
                <w:sz w:val="24"/>
                <w:szCs w:val="24"/>
                <w:lang w:val="en-US"/>
              </w:rPr>
              <w:t>.4. All Appendixes to the present Contract are its integral parts.</w:t>
            </w: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2D4EED"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16</w:t>
            </w:r>
            <w:r w:rsidR="000D2BD7" w:rsidRPr="008520F3">
              <w:rPr>
                <w:rFonts w:ascii="Times New Roman" w:hAnsi="Times New Roman"/>
                <w:sz w:val="24"/>
                <w:szCs w:val="24"/>
                <w:lang w:val="en-US"/>
              </w:rPr>
              <w:t xml:space="preserve">.5. Upon signing of the present Contract all the previous negotiations and correspondence in connection with it become null and void. </w:t>
            </w: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2D4EED"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16</w:t>
            </w:r>
            <w:r w:rsidR="000D2BD7" w:rsidRPr="008520F3">
              <w:rPr>
                <w:rFonts w:ascii="Times New Roman" w:hAnsi="Times New Roman"/>
                <w:sz w:val="24"/>
                <w:szCs w:val="24"/>
                <w:lang w:val="en-US"/>
              </w:rPr>
              <w:t xml:space="preserve">.6. In case of discrepancies of Russian and English texts, the Russian text prevails. Facsimile copy of the Contract and Appendixes is also legal. </w:t>
            </w:r>
          </w:p>
        </w:tc>
      </w:tr>
      <w:tr w:rsidR="000D2BD7" w:rsidRPr="00297B28" w:rsidTr="00906459">
        <w:trPr>
          <w:gridBefore w:val="1"/>
          <w:gridAfter w:val="1"/>
          <w:wBefore w:w="34" w:type="dxa"/>
          <w:wAfter w:w="602" w:type="dxa"/>
          <w:trHeight w:val="1093"/>
        </w:trPr>
        <w:tc>
          <w:tcPr>
            <w:tcW w:w="4785" w:type="dxa"/>
            <w:tcBorders>
              <w:top w:val="single" w:sz="4" w:space="0" w:color="000000"/>
              <w:left w:val="single" w:sz="4" w:space="0" w:color="000000"/>
              <w:bottom w:val="single" w:sz="4" w:space="0" w:color="000000"/>
              <w:right w:val="single" w:sz="4" w:space="0" w:color="000000"/>
            </w:tcBorders>
          </w:tcPr>
          <w:p w:rsidR="000D2BD7" w:rsidRPr="008520F3" w:rsidRDefault="00835DA2" w:rsidP="00424670">
            <w:pPr>
              <w:spacing w:after="0" w:line="240" w:lineRule="auto"/>
              <w:jc w:val="both"/>
              <w:rPr>
                <w:rFonts w:ascii="Times New Roman" w:hAnsi="Times New Roman"/>
                <w:b/>
                <w:sz w:val="24"/>
                <w:szCs w:val="24"/>
                <w:u w:val="single"/>
              </w:rPr>
            </w:pPr>
            <w:r w:rsidRPr="008520F3">
              <w:rPr>
                <w:rFonts w:ascii="Times New Roman" w:hAnsi="Times New Roman"/>
                <w:b/>
                <w:sz w:val="24"/>
                <w:szCs w:val="24"/>
                <w:u w:val="single"/>
              </w:rPr>
              <w:t>1</w:t>
            </w:r>
            <w:r w:rsidR="002D4EED" w:rsidRPr="008520F3">
              <w:rPr>
                <w:rFonts w:ascii="Times New Roman" w:hAnsi="Times New Roman"/>
                <w:b/>
                <w:sz w:val="24"/>
                <w:szCs w:val="24"/>
                <w:u w:val="single"/>
              </w:rPr>
              <w:t>7</w:t>
            </w:r>
            <w:r w:rsidR="000D2BD7" w:rsidRPr="008520F3">
              <w:rPr>
                <w:rFonts w:ascii="Times New Roman" w:hAnsi="Times New Roman"/>
                <w:b/>
                <w:sz w:val="24"/>
                <w:szCs w:val="24"/>
                <w:u w:val="single"/>
              </w:rPr>
              <w:t>. Прочие условия.</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2D4EED" w:rsidRPr="008520F3">
              <w:rPr>
                <w:rFonts w:ascii="Times New Roman" w:hAnsi="Times New Roman"/>
                <w:sz w:val="24"/>
                <w:szCs w:val="24"/>
              </w:rPr>
              <w:t>7</w:t>
            </w:r>
            <w:r w:rsidRPr="008520F3">
              <w:rPr>
                <w:rFonts w:ascii="Times New Roman" w:hAnsi="Times New Roman"/>
                <w:sz w:val="24"/>
                <w:szCs w:val="24"/>
              </w:rPr>
              <w:t>.1. Техническая документация поставляется на русском языке в одном экземпляре.</w:t>
            </w:r>
          </w:p>
          <w:p w:rsidR="003901E2" w:rsidRPr="008520F3" w:rsidRDefault="00835D24"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2D4EED" w:rsidRPr="008520F3">
              <w:rPr>
                <w:rFonts w:ascii="Times New Roman" w:hAnsi="Times New Roman"/>
                <w:sz w:val="24"/>
                <w:szCs w:val="24"/>
              </w:rPr>
              <w:t>7.</w:t>
            </w:r>
            <w:r w:rsidR="00835DA2" w:rsidRPr="008520F3">
              <w:rPr>
                <w:rFonts w:ascii="Times New Roman" w:hAnsi="Times New Roman"/>
                <w:sz w:val="24"/>
                <w:szCs w:val="24"/>
              </w:rPr>
              <w:t>2. Стороны соглашаются и обязуются осуществлять обработку персональных данных, полученных при заключении настоящего Контракта или в результате его действия, в соответствии со всеми применимыми в каждом конкретном случае законами и положениями о защите персональных данных (далее именуются как «Законы о защите данных»).</w:t>
            </w:r>
          </w:p>
        </w:tc>
        <w:tc>
          <w:tcPr>
            <w:tcW w:w="4786" w:type="dxa"/>
            <w:gridSpan w:val="3"/>
            <w:tcBorders>
              <w:top w:val="single" w:sz="4" w:space="0" w:color="000000"/>
              <w:left w:val="single" w:sz="4" w:space="0" w:color="000000"/>
              <w:bottom w:val="single" w:sz="4" w:space="0" w:color="000000"/>
              <w:right w:val="single" w:sz="4" w:space="0" w:color="000000"/>
            </w:tcBorders>
          </w:tcPr>
          <w:p w:rsidR="000D2BD7" w:rsidRPr="008520F3" w:rsidRDefault="002D4EED" w:rsidP="00424670">
            <w:pPr>
              <w:spacing w:after="0" w:line="240" w:lineRule="auto"/>
              <w:jc w:val="both"/>
              <w:rPr>
                <w:rFonts w:ascii="Times New Roman" w:hAnsi="Times New Roman"/>
                <w:b/>
                <w:sz w:val="24"/>
                <w:szCs w:val="24"/>
                <w:u w:val="single"/>
                <w:lang w:val="en-US"/>
              </w:rPr>
            </w:pPr>
            <w:r w:rsidRPr="008520F3">
              <w:rPr>
                <w:rFonts w:ascii="Times New Roman" w:hAnsi="Times New Roman"/>
                <w:b/>
                <w:sz w:val="24"/>
                <w:szCs w:val="24"/>
                <w:u w:val="single"/>
                <w:lang w:val="en-US"/>
              </w:rPr>
              <w:t>17</w:t>
            </w:r>
            <w:r w:rsidR="000D2BD7" w:rsidRPr="008520F3">
              <w:rPr>
                <w:rFonts w:ascii="Times New Roman" w:hAnsi="Times New Roman"/>
                <w:b/>
                <w:sz w:val="24"/>
                <w:szCs w:val="24"/>
                <w:u w:val="single"/>
                <w:lang w:val="en-US"/>
              </w:rPr>
              <w:t>.  Other conditions.</w:t>
            </w:r>
          </w:p>
          <w:p w:rsidR="000D2BD7" w:rsidRPr="008520F3" w:rsidRDefault="002D4EED"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17</w:t>
            </w:r>
            <w:r w:rsidR="000D2BD7" w:rsidRPr="008520F3">
              <w:rPr>
                <w:rFonts w:ascii="Times New Roman" w:hAnsi="Times New Roman"/>
                <w:sz w:val="24"/>
                <w:szCs w:val="24"/>
                <w:lang w:val="en-US"/>
              </w:rPr>
              <w:t>.1. Technical documentation is to be submitted in Russian language – one copy.</w:t>
            </w:r>
          </w:p>
          <w:p w:rsidR="000D2BD7" w:rsidRPr="008520F3" w:rsidRDefault="000D2BD7" w:rsidP="00424670">
            <w:pPr>
              <w:spacing w:after="0" w:line="240" w:lineRule="auto"/>
              <w:jc w:val="both"/>
              <w:rPr>
                <w:rFonts w:ascii="Times New Roman" w:hAnsi="Times New Roman"/>
                <w:sz w:val="24"/>
                <w:szCs w:val="24"/>
                <w:highlight w:val="yellow"/>
                <w:lang w:val="en-US"/>
              </w:rPr>
            </w:pPr>
          </w:p>
          <w:p w:rsidR="00835DA2" w:rsidRPr="008520F3" w:rsidRDefault="00835D24"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w:t>
            </w:r>
            <w:r w:rsidR="002D4EED" w:rsidRPr="008520F3">
              <w:rPr>
                <w:rFonts w:ascii="Times New Roman" w:hAnsi="Times New Roman"/>
                <w:sz w:val="24"/>
                <w:szCs w:val="24"/>
                <w:lang w:val="en-US"/>
              </w:rPr>
              <w:t>7.</w:t>
            </w:r>
            <w:r w:rsidR="00835DA2" w:rsidRPr="008520F3">
              <w:rPr>
                <w:rFonts w:ascii="Times New Roman" w:hAnsi="Times New Roman"/>
                <w:sz w:val="24"/>
                <w:szCs w:val="24"/>
                <w:lang w:val="en-US"/>
              </w:rPr>
              <w:t>2. The Parties agree and undertake to carry out the processing of the personal data acquired in the execution or as a consequence of this Agreement pursuant to all laws and provisions on personal data protection applicable to each case (hereinafter “Data Protection Laws”).</w:t>
            </w:r>
          </w:p>
          <w:p w:rsidR="00835DA2" w:rsidRPr="008520F3" w:rsidRDefault="00835DA2" w:rsidP="00424670">
            <w:pPr>
              <w:spacing w:after="0" w:line="240" w:lineRule="auto"/>
              <w:jc w:val="both"/>
              <w:rPr>
                <w:rFonts w:ascii="Times New Roman" w:hAnsi="Times New Roman"/>
                <w:sz w:val="24"/>
                <w:szCs w:val="24"/>
                <w:highlight w:val="yellow"/>
                <w:lang w:val="en-US"/>
              </w:rPr>
            </w:pPr>
          </w:p>
          <w:p w:rsidR="003901E2" w:rsidRPr="007C75FE" w:rsidRDefault="003901E2" w:rsidP="00424670">
            <w:pPr>
              <w:spacing w:after="0" w:line="240" w:lineRule="auto"/>
              <w:jc w:val="both"/>
              <w:rPr>
                <w:rFonts w:ascii="Times New Roman" w:hAnsi="Times New Roman"/>
                <w:sz w:val="24"/>
                <w:szCs w:val="24"/>
                <w:highlight w:val="yellow"/>
                <w:lang w:val="en-US"/>
              </w:rPr>
            </w:pPr>
          </w:p>
        </w:tc>
      </w:tr>
      <w:tr w:rsidR="000D2BD7" w:rsidRPr="007C75FE"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D8345E" w:rsidRPr="008520F3" w:rsidRDefault="00D8345E" w:rsidP="00424670">
            <w:pPr>
              <w:spacing w:after="0" w:line="240" w:lineRule="auto"/>
              <w:jc w:val="both"/>
              <w:rPr>
                <w:rFonts w:ascii="Times New Roman" w:hAnsi="Times New Roman"/>
                <w:b/>
                <w:sz w:val="24"/>
                <w:szCs w:val="24"/>
                <w:u w:val="single"/>
                <w:lang w:val="en-US"/>
              </w:rPr>
            </w:pPr>
          </w:p>
          <w:p w:rsidR="000D2BD7" w:rsidRPr="008520F3" w:rsidRDefault="003901E2" w:rsidP="00424670">
            <w:pPr>
              <w:spacing w:after="0" w:line="240" w:lineRule="auto"/>
              <w:jc w:val="both"/>
              <w:rPr>
                <w:rFonts w:ascii="Times New Roman" w:hAnsi="Times New Roman"/>
                <w:b/>
                <w:sz w:val="24"/>
                <w:szCs w:val="24"/>
                <w:u w:val="single"/>
              </w:rPr>
            </w:pPr>
            <w:r w:rsidRPr="008520F3">
              <w:rPr>
                <w:rFonts w:ascii="Times New Roman" w:hAnsi="Times New Roman"/>
                <w:b/>
                <w:sz w:val="24"/>
                <w:szCs w:val="24"/>
                <w:u w:val="single"/>
              </w:rPr>
              <w:t>19</w:t>
            </w:r>
            <w:r w:rsidR="000D2BD7" w:rsidRPr="008520F3">
              <w:rPr>
                <w:rFonts w:ascii="Times New Roman" w:hAnsi="Times New Roman"/>
                <w:b/>
                <w:sz w:val="24"/>
                <w:szCs w:val="24"/>
                <w:u w:val="single"/>
              </w:rPr>
              <w:t>. Юридические адреса и банковские реквизиты сторон:</w:t>
            </w:r>
          </w:p>
          <w:p w:rsidR="000D2BD7" w:rsidRPr="008520F3" w:rsidRDefault="000D2BD7" w:rsidP="00424670">
            <w:pPr>
              <w:spacing w:after="0" w:line="240" w:lineRule="auto"/>
              <w:jc w:val="both"/>
              <w:rPr>
                <w:rFonts w:ascii="Times New Roman" w:hAnsi="Times New Roman"/>
                <w:b/>
                <w:sz w:val="24"/>
                <w:szCs w:val="24"/>
                <w:u w:val="single"/>
                <w:lang w:val="it-IT"/>
              </w:rPr>
            </w:pPr>
            <w:r w:rsidRPr="008520F3">
              <w:rPr>
                <w:rFonts w:ascii="Times New Roman" w:hAnsi="Times New Roman"/>
                <w:b/>
                <w:sz w:val="24"/>
                <w:szCs w:val="24"/>
                <w:u w:val="single"/>
              </w:rPr>
              <w:t>ПРОДАВЕЦ</w:t>
            </w:r>
            <w:r w:rsidRPr="008520F3">
              <w:rPr>
                <w:rFonts w:ascii="Times New Roman" w:hAnsi="Times New Roman"/>
                <w:b/>
                <w:sz w:val="24"/>
                <w:szCs w:val="24"/>
                <w:u w:val="single"/>
                <w:lang w:val="it-IT"/>
              </w:rPr>
              <w:t xml:space="preserve">: </w:t>
            </w:r>
          </w:p>
          <w:p w:rsidR="000D2BD7" w:rsidRPr="008520F3" w:rsidRDefault="000D2BD7" w:rsidP="00424670">
            <w:pPr>
              <w:spacing w:after="0" w:line="240" w:lineRule="auto"/>
              <w:jc w:val="both"/>
              <w:rPr>
                <w:rFonts w:ascii="Times New Roman" w:hAnsi="Times New Roman"/>
                <w:b/>
                <w:sz w:val="24"/>
                <w:szCs w:val="24"/>
                <w:u w:val="single"/>
                <w:lang w:val="it-IT"/>
              </w:rPr>
            </w:pPr>
            <w:r w:rsidRPr="008520F3">
              <w:rPr>
                <w:rFonts w:ascii="Times New Roman" w:hAnsi="Times New Roman"/>
                <w:b/>
                <w:sz w:val="24"/>
                <w:szCs w:val="24"/>
                <w:lang w:val="it-IT"/>
              </w:rPr>
              <w:t>«</w:t>
            </w:r>
            <w:r w:rsidR="003C0537" w:rsidRPr="008520F3">
              <w:rPr>
                <w:rFonts w:ascii="Times New Roman" w:hAnsi="Times New Roman"/>
                <w:b/>
                <w:sz w:val="24"/>
                <w:szCs w:val="24"/>
                <w:lang w:val="it-IT"/>
              </w:rPr>
              <w:t>______</w:t>
            </w:r>
            <w:r w:rsidRPr="008520F3">
              <w:rPr>
                <w:rFonts w:ascii="Times New Roman" w:hAnsi="Times New Roman"/>
                <w:b/>
                <w:sz w:val="24"/>
                <w:szCs w:val="24"/>
                <w:lang w:val="it-IT"/>
              </w:rPr>
              <w:t>»</w:t>
            </w:r>
          </w:p>
          <w:p w:rsidR="006E7C46" w:rsidRPr="008520F3" w:rsidRDefault="006E7C46" w:rsidP="00424670">
            <w:pPr>
              <w:spacing w:after="0" w:line="240" w:lineRule="auto"/>
              <w:jc w:val="both"/>
              <w:rPr>
                <w:rFonts w:ascii="Times New Roman" w:hAnsi="Times New Roman"/>
                <w:sz w:val="24"/>
                <w:szCs w:val="24"/>
              </w:rPr>
            </w:pPr>
          </w:p>
          <w:p w:rsidR="000D2BD7" w:rsidRPr="008520F3" w:rsidRDefault="000D2BD7" w:rsidP="00424670">
            <w:pPr>
              <w:spacing w:after="0" w:line="240" w:lineRule="auto"/>
              <w:ind w:right="72"/>
              <w:jc w:val="both"/>
              <w:rPr>
                <w:rFonts w:ascii="Times New Roman" w:hAnsi="Times New Roman"/>
                <w:b/>
                <w:sz w:val="24"/>
                <w:szCs w:val="24"/>
                <w:u w:val="single"/>
              </w:rPr>
            </w:pPr>
            <w:r w:rsidRPr="008520F3">
              <w:rPr>
                <w:rFonts w:ascii="Times New Roman" w:hAnsi="Times New Roman"/>
                <w:b/>
                <w:sz w:val="24"/>
                <w:szCs w:val="24"/>
                <w:u w:val="single"/>
              </w:rPr>
              <w:t xml:space="preserve">Банковские реквизиты ПРОДАВЦА: </w:t>
            </w:r>
          </w:p>
          <w:p w:rsidR="003C0537" w:rsidRPr="008520F3" w:rsidRDefault="003C0537" w:rsidP="00424670">
            <w:pPr>
              <w:spacing w:after="0" w:line="240" w:lineRule="auto"/>
              <w:jc w:val="both"/>
              <w:rPr>
                <w:rFonts w:ascii="Times New Roman" w:hAnsi="Times New Roman"/>
                <w:b/>
                <w:sz w:val="24"/>
                <w:szCs w:val="24"/>
                <w:u w:val="single"/>
              </w:rPr>
            </w:pPr>
          </w:p>
          <w:p w:rsidR="000D2BD7" w:rsidRPr="008520F3" w:rsidRDefault="000D2BD7" w:rsidP="00424670">
            <w:pPr>
              <w:spacing w:after="0" w:line="240" w:lineRule="auto"/>
              <w:jc w:val="both"/>
              <w:rPr>
                <w:rFonts w:ascii="Times New Roman" w:hAnsi="Times New Roman"/>
                <w:b/>
                <w:sz w:val="24"/>
                <w:szCs w:val="24"/>
                <w:u w:val="single"/>
              </w:rPr>
            </w:pPr>
            <w:r w:rsidRPr="008520F3">
              <w:rPr>
                <w:rFonts w:ascii="Times New Roman" w:hAnsi="Times New Roman"/>
                <w:b/>
                <w:sz w:val="24"/>
                <w:szCs w:val="24"/>
                <w:u w:val="single"/>
              </w:rPr>
              <w:t>ПОКУПАТЕЛЬ:</w:t>
            </w:r>
          </w:p>
          <w:p w:rsidR="007C75FE" w:rsidRPr="005F05FC" w:rsidRDefault="007C75FE" w:rsidP="00424670">
            <w:pPr>
              <w:spacing w:after="0" w:line="240" w:lineRule="auto"/>
              <w:ind w:right="72"/>
              <w:jc w:val="both"/>
              <w:rPr>
                <w:rFonts w:ascii="Times New Roman" w:hAnsi="Times New Roman"/>
                <w:b/>
                <w:sz w:val="24"/>
                <w:szCs w:val="24"/>
                <w:u w:val="single"/>
              </w:rPr>
            </w:pPr>
          </w:p>
          <w:p w:rsidR="000D2BD7" w:rsidRPr="008520F3" w:rsidRDefault="000D2BD7" w:rsidP="00424670">
            <w:pPr>
              <w:spacing w:after="0" w:line="240" w:lineRule="auto"/>
              <w:ind w:right="72"/>
              <w:jc w:val="both"/>
              <w:rPr>
                <w:rFonts w:ascii="Times New Roman" w:hAnsi="Times New Roman"/>
                <w:b/>
                <w:sz w:val="24"/>
                <w:szCs w:val="24"/>
                <w:u w:val="single"/>
              </w:rPr>
            </w:pPr>
            <w:r w:rsidRPr="008520F3">
              <w:rPr>
                <w:rFonts w:ascii="Times New Roman" w:hAnsi="Times New Roman"/>
                <w:b/>
                <w:sz w:val="24"/>
                <w:szCs w:val="24"/>
                <w:u w:val="single"/>
              </w:rPr>
              <w:t xml:space="preserve">Банковские реквизиты ПОКУПАТЕЛЯ: </w:t>
            </w:r>
          </w:p>
          <w:p w:rsidR="000D2BD7" w:rsidRPr="008520F3" w:rsidRDefault="000D2BD7" w:rsidP="007C75FE">
            <w:pPr>
              <w:spacing w:after="0" w:line="240" w:lineRule="auto"/>
              <w:jc w:val="both"/>
              <w:rPr>
                <w:rFonts w:ascii="Times New Roman" w:hAnsi="Times New Roman"/>
                <w:b/>
                <w:sz w:val="24"/>
                <w:szCs w:val="24"/>
                <w:u w:val="single"/>
                <w:lang w:val="de-DE"/>
              </w:rPr>
            </w:pPr>
          </w:p>
        </w:tc>
        <w:tc>
          <w:tcPr>
            <w:tcW w:w="4786" w:type="dxa"/>
            <w:gridSpan w:val="3"/>
            <w:tcBorders>
              <w:top w:val="single" w:sz="4" w:space="0" w:color="000000"/>
              <w:left w:val="single" w:sz="4" w:space="0" w:color="000000"/>
              <w:bottom w:val="single" w:sz="4" w:space="0" w:color="000000"/>
              <w:right w:val="single" w:sz="4" w:space="0" w:color="000000"/>
            </w:tcBorders>
          </w:tcPr>
          <w:p w:rsidR="00D8345E" w:rsidRPr="008520F3" w:rsidRDefault="00D8345E" w:rsidP="00424670">
            <w:pPr>
              <w:spacing w:after="0" w:line="240" w:lineRule="auto"/>
              <w:ind w:right="213"/>
              <w:jc w:val="both"/>
              <w:rPr>
                <w:rFonts w:ascii="Times New Roman" w:hAnsi="Times New Roman"/>
                <w:b/>
                <w:sz w:val="24"/>
                <w:szCs w:val="24"/>
                <w:u w:val="single"/>
                <w:lang w:val="de-DE"/>
              </w:rPr>
            </w:pPr>
          </w:p>
          <w:p w:rsidR="000D2BD7" w:rsidRPr="008520F3" w:rsidRDefault="003901E2" w:rsidP="00424670">
            <w:pPr>
              <w:spacing w:after="0" w:line="240" w:lineRule="auto"/>
              <w:ind w:right="213"/>
              <w:jc w:val="both"/>
              <w:rPr>
                <w:rFonts w:ascii="Times New Roman" w:hAnsi="Times New Roman"/>
                <w:b/>
                <w:sz w:val="24"/>
                <w:szCs w:val="24"/>
                <w:u w:val="single"/>
                <w:lang w:val="en-US"/>
              </w:rPr>
            </w:pPr>
            <w:r w:rsidRPr="008520F3">
              <w:rPr>
                <w:rFonts w:ascii="Times New Roman" w:hAnsi="Times New Roman"/>
                <w:b/>
                <w:sz w:val="24"/>
                <w:szCs w:val="24"/>
                <w:u w:val="single"/>
                <w:lang w:val="en-US"/>
              </w:rPr>
              <w:t>19</w:t>
            </w:r>
            <w:r w:rsidR="000D2BD7" w:rsidRPr="008520F3">
              <w:rPr>
                <w:rFonts w:ascii="Times New Roman" w:hAnsi="Times New Roman"/>
                <w:b/>
                <w:sz w:val="24"/>
                <w:szCs w:val="24"/>
                <w:u w:val="single"/>
                <w:lang w:val="en-US"/>
              </w:rPr>
              <w:t>. Legal  addresses and bank details of the parties:</w:t>
            </w:r>
          </w:p>
          <w:p w:rsidR="000D2BD7" w:rsidRPr="008520F3" w:rsidRDefault="000D2BD7" w:rsidP="00424670">
            <w:pPr>
              <w:spacing w:after="0" w:line="240" w:lineRule="auto"/>
              <w:ind w:right="213"/>
              <w:jc w:val="both"/>
              <w:rPr>
                <w:rFonts w:ascii="Times New Roman" w:hAnsi="Times New Roman"/>
                <w:sz w:val="24"/>
                <w:szCs w:val="24"/>
                <w:u w:val="single"/>
                <w:lang w:val="it-IT"/>
              </w:rPr>
            </w:pPr>
            <w:r w:rsidRPr="008520F3">
              <w:rPr>
                <w:rFonts w:ascii="Times New Roman" w:hAnsi="Times New Roman"/>
                <w:b/>
                <w:sz w:val="24"/>
                <w:szCs w:val="24"/>
                <w:u w:val="single"/>
                <w:lang w:val="it-IT"/>
              </w:rPr>
              <w:t>SELLER:</w:t>
            </w:r>
            <w:r w:rsidRPr="008520F3">
              <w:rPr>
                <w:rFonts w:ascii="Times New Roman" w:hAnsi="Times New Roman"/>
                <w:sz w:val="24"/>
                <w:szCs w:val="24"/>
                <w:u w:val="single"/>
                <w:lang w:val="it-IT"/>
              </w:rPr>
              <w:t xml:space="preserve"> </w:t>
            </w:r>
          </w:p>
          <w:p w:rsidR="000D2BD7" w:rsidRPr="008520F3" w:rsidRDefault="003C0537" w:rsidP="00424670">
            <w:pPr>
              <w:spacing w:after="0" w:line="240" w:lineRule="auto"/>
              <w:jc w:val="both"/>
              <w:rPr>
                <w:rFonts w:ascii="Times New Roman" w:hAnsi="Times New Roman"/>
                <w:sz w:val="24"/>
                <w:szCs w:val="24"/>
                <w:lang w:val="en-US"/>
              </w:rPr>
            </w:pPr>
            <w:r w:rsidRPr="008520F3">
              <w:rPr>
                <w:rFonts w:ascii="Times New Roman" w:hAnsi="Times New Roman"/>
                <w:b/>
                <w:sz w:val="24"/>
                <w:szCs w:val="24"/>
                <w:lang w:val="it-IT"/>
              </w:rPr>
              <w:t>«______»</w:t>
            </w:r>
          </w:p>
          <w:p w:rsidR="00D8345E" w:rsidRPr="008520F3" w:rsidRDefault="00D8345E" w:rsidP="00424670">
            <w:pPr>
              <w:spacing w:after="0" w:line="240" w:lineRule="auto"/>
              <w:jc w:val="both"/>
              <w:rPr>
                <w:rFonts w:ascii="Times New Roman" w:hAnsi="Times New Roman"/>
                <w:b/>
                <w:sz w:val="24"/>
                <w:szCs w:val="24"/>
                <w:u w:val="single"/>
                <w:lang w:val="en-US"/>
              </w:rPr>
            </w:pPr>
          </w:p>
          <w:p w:rsidR="000D2BD7" w:rsidRPr="008520F3" w:rsidRDefault="000D2BD7" w:rsidP="00424670">
            <w:pPr>
              <w:spacing w:after="0" w:line="240" w:lineRule="auto"/>
              <w:ind w:right="213"/>
              <w:jc w:val="both"/>
              <w:rPr>
                <w:rFonts w:ascii="Times New Roman" w:hAnsi="Times New Roman"/>
                <w:b/>
                <w:sz w:val="24"/>
                <w:szCs w:val="24"/>
                <w:u w:val="single"/>
                <w:lang w:val="en-US"/>
              </w:rPr>
            </w:pPr>
            <w:r w:rsidRPr="008520F3">
              <w:rPr>
                <w:rFonts w:ascii="Times New Roman" w:hAnsi="Times New Roman"/>
                <w:b/>
                <w:sz w:val="24"/>
                <w:szCs w:val="24"/>
                <w:u w:val="single"/>
                <w:lang w:val="en-US"/>
              </w:rPr>
              <w:t xml:space="preserve">SELLER’s bank details: </w:t>
            </w:r>
          </w:p>
          <w:p w:rsidR="003C0537" w:rsidRPr="008520F3" w:rsidRDefault="003C0537" w:rsidP="00424670">
            <w:pPr>
              <w:spacing w:after="0" w:line="240" w:lineRule="auto"/>
              <w:ind w:right="213"/>
              <w:jc w:val="both"/>
              <w:rPr>
                <w:rFonts w:ascii="Times New Roman" w:hAnsi="Times New Roman"/>
                <w:b/>
                <w:sz w:val="24"/>
                <w:szCs w:val="24"/>
                <w:u w:val="single"/>
                <w:lang w:val="en-US"/>
              </w:rPr>
            </w:pPr>
          </w:p>
          <w:p w:rsidR="000D2BD7" w:rsidRPr="008520F3" w:rsidRDefault="000D2BD7" w:rsidP="00424670">
            <w:pPr>
              <w:spacing w:after="0" w:line="240" w:lineRule="auto"/>
              <w:ind w:right="213"/>
              <w:jc w:val="both"/>
              <w:rPr>
                <w:rFonts w:ascii="Times New Roman" w:hAnsi="Times New Roman"/>
                <w:b/>
                <w:sz w:val="24"/>
                <w:szCs w:val="24"/>
                <w:u w:val="single"/>
                <w:lang w:val="en-US"/>
              </w:rPr>
            </w:pPr>
            <w:r w:rsidRPr="008520F3">
              <w:rPr>
                <w:rFonts w:ascii="Times New Roman" w:hAnsi="Times New Roman"/>
                <w:b/>
                <w:sz w:val="24"/>
                <w:szCs w:val="24"/>
                <w:u w:val="single"/>
                <w:lang w:val="en-US"/>
              </w:rPr>
              <w:t>BUYER:</w:t>
            </w:r>
          </w:p>
          <w:p w:rsidR="000D2BD7" w:rsidRPr="008520F3" w:rsidRDefault="000D2BD7" w:rsidP="00424670">
            <w:pPr>
              <w:spacing w:after="0" w:line="240" w:lineRule="auto"/>
              <w:ind w:right="213"/>
              <w:jc w:val="both"/>
              <w:rPr>
                <w:rFonts w:ascii="Times New Roman" w:hAnsi="Times New Roman"/>
                <w:sz w:val="24"/>
                <w:szCs w:val="24"/>
                <w:lang w:val="en-US"/>
              </w:rPr>
            </w:pPr>
          </w:p>
          <w:p w:rsidR="000D2BD7" w:rsidRPr="008520F3" w:rsidRDefault="000D2BD7" w:rsidP="00424670">
            <w:pPr>
              <w:spacing w:after="0" w:line="240" w:lineRule="auto"/>
              <w:ind w:right="213"/>
              <w:jc w:val="both"/>
              <w:rPr>
                <w:rFonts w:ascii="Times New Roman" w:hAnsi="Times New Roman"/>
                <w:b/>
                <w:sz w:val="24"/>
                <w:szCs w:val="24"/>
                <w:u w:val="single"/>
                <w:lang w:val="en-US"/>
              </w:rPr>
            </w:pPr>
            <w:r w:rsidRPr="008520F3">
              <w:rPr>
                <w:rFonts w:ascii="Times New Roman" w:hAnsi="Times New Roman"/>
                <w:b/>
                <w:sz w:val="24"/>
                <w:szCs w:val="24"/>
                <w:u w:val="single"/>
                <w:lang w:val="en-US"/>
              </w:rPr>
              <w:t xml:space="preserve">BUYER’s bank details: </w:t>
            </w:r>
          </w:p>
          <w:p w:rsidR="000D2BD7" w:rsidRPr="008520F3" w:rsidRDefault="000D2BD7" w:rsidP="007C75FE">
            <w:pPr>
              <w:spacing w:after="0" w:line="240" w:lineRule="auto"/>
              <w:jc w:val="both"/>
              <w:rPr>
                <w:rFonts w:ascii="Times New Roman" w:hAnsi="Times New Roman"/>
                <w:sz w:val="24"/>
                <w:szCs w:val="24"/>
                <w:lang w:val="de-DE"/>
              </w:rPr>
            </w:pPr>
          </w:p>
        </w:tc>
      </w:tr>
      <w:tr w:rsidR="000D2BD7" w:rsidRPr="007C75FE" w:rsidTr="009064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cantSplit/>
        </w:trPr>
        <w:tc>
          <w:tcPr>
            <w:tcW w:w="4962" w:type="dxa"/>
            <w:gridSpan w:val="3"/>
          </w:tcPr>
          <w:p w:rsidR="000D2BD7" w:rsidRPr="008520F3" w:rsidRDefault="000D2BD7" w:rsidP="00424670">
            <w:pPr>
              <w:spacing w:after="0" w:line="240" w:lineRule="auto"/>
              <w:jc w:val="both"/>
              <w:rPr>
                <w:rFonts w:ascii="Times New Roman" w:hAnsi="Times New Roman"/>
                <w:sz w:val="24"/>
                <w:szCs w:val="24"/>
                <w:lang w:val="de-DE"/>
              </w:rPr>
            </w:pPr>
          </w:p>
        </w:tc>
        <w:tc>
          <w:tcPr>
            <w:tcW w:w="160" w:type="dxa"/>
          </w:tcPr>
          <w:p w:rsidR="000D2BD7" w:rsidRPr="008520F3" w:rsidRDefault="000D2BD7" w:rsidP="00424670">
            <w:pPr>
              <w:spacing w:after="0" w:line="240" w:lineRule="auto"/>
              <w:jc w:val="both"/>
              <w:rPr>
                <w:rFonts w:ascii="Times New Roman" w:hAnsi="Times New Roman"/>
                <w:sz w:val="24"/>
                <w:szCs w:val="24"/>
                <w:lang w:val="de-DE"/>
              </w:rPr>
            </w:pPr>
          </w:p>
        </w:tc>
        <w:tc>
          <w:tcPr>
            <w:tcW w:w="5085" w:type="dxa"/>
            <w:gridSpan w:val="2"/>
          </w:tcPr>
          <w:p w:rsidR="000D2BD7" w:rsidRPr="008520F3" w:rsidRDefault="000D2BD7" w:rsidP="00424670">
            <w:pPr>
              <w:spacing w:after="0" w:line="240" w:lineRule="auto"/>
              <w:jc w:val="both"/>
              <w:rPr>
                <w:rFonts w:ascii="Times New Roman" w:hAnsi="Times New Roman"/>
                <w:sz w:val="24"/>
                <w:szCs w:val="24"/>
                <w:lang w:val="de-DE"/>
              </w:rPr>
            </w:pPr>
          </w:p>
        </w:tc>
      </w:tr>
      <w:tr w:rsidR="000D2BD7" w:rsidRPr="008520F3" w:rsidTr="009064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cantSplit/>
        </w:trPr>
        <w:tc>
          <w:tcPr>
            <w:tcW w:w="4962" w:type="dxa"/>
            <w:gridSpan w:val="3"/>
          </w:tcPr>
          <w:p w:rsidR="000D2BD7" w:rsidRPr="008520F3" w:rsidRDefault="000D2BD7" w:rsidP="00424670">
            <w:pPr>
              <w:spacing w:after="0" w:line="240" w:lineRule="auto"/>
              <w:jc w:val="both"/>
              <w:rPr>
                <w:rFonts w:ascii="Times New Roman" w:hAnsi="Times New Roman"/>
                <w:sz w:val="24"/>
                <w:szCs w:val="24"/>
                <w:lang w:val="de-DE"/>
              </w:rPr>
            </w:pP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SELLER:</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lang w:val="en-US"/>
              </w:rPr>
              <w:t>ПРОДАВЕЦ:</w:t>
            </w:r>
          </w:p>
        </w:tc>
        <w:tc>
          <w:tcPr>
            <w:tcW w:w="160" w:type="dxa"/>
          </w:tcPr>
          <w:p w:rsidR="000D2BD7" w:rsidRPr="008520F3" w:rsidRDefault="000D2BD7" w:rsidP="00424670">
            <w:pPr>
              <w:spacing w:after="0" w:line="240" w:lineRule="auto"/>
              <w:jc w:val="both"/>
              <w:rPr>
                <w:rFonts w:ascii="Times New Roman" w:hAnsi="Times New Roman"/>
                <w:sz w:val="24"/>
                <w:szCs w:val="24"/>
                <w:lang w:val="en-US"/>
              </w:rPr>
            </w:pPr>
          </w:p>
        </w:tc>
        <w:tc>
          <w:tcPr>
            <w:tcW w:w="5085" w:type="dxa"/>
            <w:gridSpan w:val="2"/>
          </w:tcPr>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BUYER:</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ПОКУПАТЕЛЬ:</w:t>
            </w:r>
          </w:p>
        </w:tc>
      </w:tr>
    </w:tbl>
    <w:p w:rsidR="00B12F30" w:rsidRPr="008520F3" w:rsidRDefault="00B12F30" w:rsidP="00835D24">
      <w:pPr>
        <w:spacing w:after="0" w:line="240" w:lineRule="auto"/>
        <w:ind w:firstLine="708"/>
        <w:jc w:val="both"/>
        <w:rPr>
          <w:rFonts w:ascii="Times New Roman" w:hAnsi="Times New Roman"/>
          <w:sz w:val="24"/>
          <w:szCs w:val="24"/>
          <w:lang w:val="en-US"/>
        </w:rPr>
      </w:pPr>
    </w:p>
    <w:p w:rsidR="008520F3" w:rsidRPr="008520F3" w:rsidRDefault="008520F3" w:rsidP="00835D24">
      <w:pPr>
        <w:spacing w:after="0" w:line="240" w:lineRule="auto"/>
        <w:jc w:val="both"/>
        <w:rPr>
          <w:rFonts w:ascii="Times New Roman" w:hAnsi="Times New Roman"/>
          <w:sz w:val="24"/>
          <w:szCs w:val="24"/>
        </w:rPr>
      </w:pPr>
    </w:p>
    <w:p w:rsidR="008520F3" w:rsidRPr="008520F3" w:rsidRDefault="008520F3" w:rsidP="00835D24">
      <w:pPr>
        <w:spacing w:after="0" w:line="240" w:lineRule="auto"/>
        <w:jc w:val="both"/>
        <w:rPr>
          <w:rFonts w:ascii="Times New Roman" w:hAnsi="Times New Roman"/>
          <w:sz w:val="24"/>
          <w:szCs w:val="24"/>
        </w:rPr>
      </w:pPr>
    </w:p>
    <w:p w:rsidR="008520F3" w:rsidRPr="008520F3" w:rsidRDefault="008520F3" w:rsidP="00835D24">
      <w:pPr>
        <w:spacing w:after="0" w:line="240" w:lineRule="auto"/>
        <w:jc w:val="both"/>
        <w:rPr>
          <w:rFonts w:ascii="Times New Roman" w:hAnsi="Times New Roman"/>
          <w:sz w:val="24"/>
          <w:szCs w:val="24"/>
        </w:rPr>
      </w:pPr>
    </w:p>
    <w:p w:rsidR="0089613A" w:rsidRPr="008520F3" w:rsidRDefault="0089613A" w:rsidP="00835D24">
      <w:pPr>
        <w:spacing w:after="0" w:line="240" w:lineRule="auto"/>
        <w:jc w:val="both"/>
        <w:rPr>
          <w:rFonts w:ascii="Times New Roman" w:hAnsi="Times New Roman"/>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89613A" w:rsidRPr="0089613A" w:rsidTr="0089613A">
        <w:tc>
          <w:tcPr>
            <w:tcW w:w="4785" w:type="dxa"/>
          </w:tcPr>
          <w:p w:rsidR="0089613A" w:rsidRPr="0089613A" w:rsidRDefault="0089613A" w:rsidP="0089613A">
            <w:pPr>
              <w:pStyle w:val="a4"/>
              <w:tabs>
                <w:tab w:val="clear" w:pos="4677"/>
                <w:tab w:val="clear" w:pos="9355"/>
              </w:tabs>
              <w:spacing w:after="0" w:line="240" w:lineRule="auto"/>
              <w:rPr>
                <w:rFonts w:ascii="Times New Roman" w:hAnsi="Times New Roman"/>
                <w:sz w:val="24"/>
                <w:szCs w:val="24"/>
              </w:rPr>
            </w:pPr>
            <w:r w:rsidRPr="0089613A">
              <w:rPr>
                <w:rFonts w:ascii="Times New Roman" w:hAnsi="Times New Roman"/>
                <w:sz w:val="24"/>
                <w:szCs w:val="24"/>
              </w:rPr>
              <w:t>Приложение №1 от «___» _______ 2022</w:t>
            </w:r>
          </w:p>
          <w:p w:rsidR="0089613A" w:rsidRPr="0089613A" w:rsidRDefault="0089613A" w:rsidP="0089613A">
            <w:pPr>
              <w:pStyle w:val="a4"/>
              <w:tabs>
                <w:tab w:val="clear" w:pos="4677"/>
                <w:tab w:val="clear" w:pos="9355"/>
              </w:tabs>
              <w:spacing w:after="0" w:line="240" w:lineRule="auto"/>
              <w:rPr>
                <w:rFonts w:ascii="Times New Roman" w:hAnsi="Times New Roman"/>
                <w:sz w:val="24"/>
                <w:szCs w:val="24"/>
              </w:rPr>
            </w:pPr>
            <w:r w:rsidRPr="0089613A">
              <w:rPr>
                <w:rFonts w:ascii="Times New Roman" w:hAnsi="Times New Roman"/>
                <w:sz w:val="24"/>
                <w:szCs w:val="24"/>
              </w:rPr>
              <w:t xml:space="preserve">к контракту № ________ </w:t>
            </w:r>
          </w:p>
          <w:p w:rsidR="0089613A" w:rsidRPr="0089613A" w:rsidRDefault="0089613A" w:rsidP="0089613A">
            <w:pPr>
              <w:pStyle w:val="a4"/>
              <w:tabs>
                <w:tab w:val="clear" w:pos="4677"/>
                <w:tab w:val="clear" w:pos="9355"/>
              </w:tabs>
              <w:spacing w:after="0" w:line="240" w:lineRule="auto"/>
              <w:rPr>
                <w:rFonts w:ascii="Times New Roman" w:hAnsi="Times New Roman"/>
                <w:sz w:val="24"/>
                <w:szCs w:val="24"/>
              </w:rPr>
            </w:pPr>
            <w:r w:rsidRPr="0089613A">
              <w:rPr>
                <w:rFonts w:ascii="Times New Roman" w:hAnsi="Times New Roman"/>
                <w:sz w:val="24"/>
                <w:szCs w:val="24"/>
              </w:rPr>
              <w:t>от «___» _______ 2022</w:t>
            </w:r>
          </w:p>
        </w:tc>
        <w:tc>
          <w:tcPr>
            <w:tcW w:w="4786" w:type="dxa"/>
          </w:tcPr>
          <w:p w:rsidR="0089613A" w:rsidRPr="0089613A" w:rsidRDefault="0089613A" w:rsidP="0089613A">
            <w:pPr>
              <w:pStyle w:val="a4"/>
              <w:tabs>
                <w:tab w:val="clear" w:pos="4677"/>
                <w:tab w:val="clear" w:pos="9355"/>
              </w:tabs>
              <w:spacing w:after="0" w:line="240" w:lineRule="auto"/>
              <w:rPr>
                <w:rFonts w:ascii="Times New Roman" w:hAnsi="Times New Roman"/>
                <w:sz w:val="24"/>
                <w:szCs w:val="24"/>
                <w:lang w:val="en-US"/>
              </w:rPr>
            </w:pPr>
            <w:r w:rsidRPr="0089613A">
              <w:rPr>
                <w:rFonts w:ascii="Times New Roman" w:hAnsi="Times New Roman"/>
                <w:sz w:val="24"/>
                <w:szCs w:val="24"/>
                <w:lang w:val="en-US"/>
              </w:rPr>
              <w:t xml:space="preserve">Appendix </w:t>
            </w:r>
            <w:r w:rsidRPr="0089613A">
              <w:rPr>
                <w:rFonts w:ascii="Times New Roman" w:hAnsi="Times New Roman"/>
                <w:sz w:val="24"/>
                <w:szCs w:val="24"/>
              </w:rPr>
              <w:t>№</w:t>
            </w:r>
            <w:r w:rsidRPr="0089613A">
              <w:rPr>
                <w:rFonts w:ascii="Times New Roman" w:hAnsi="Times New Roman"/>
                <w:sz w:val="24"/>
                <w:szCs w:val="24"/>
                <w:lang w:val="en-US"/>
              </w:rPr>
              <w:t>1</w:t>
            </w:r>
            <w:r>
              <w:rPr>
                <w:rFonts w:ascii="Times New Roman" w:hAnsi="Times New Roman"/>
                <w:sz w:val="24"/>
                <w:szCs w:val="24"/>
              </w:rPr>
              <w:t xml:space="preserve"> </w:t>
            </w:r>
            <w:r>
              <w:rPr>
                <w:rFonts w:ascii="Times New Roman" w:hAnsi="Times New Roman"/>
                <w:sz w:val="24"/>
                <w:szCs w:val="24"/>
                <w:lang w:val="en-US"/>
              </w:rPr>
              <w:t xml:space="preserve">dd. </w:t>
            </w:r>
            <w:r w:rsidRPr="0089613A">
              <w:rPr>
                <w:rFonts w:ascii="Times New Roman" w:hAnsi="Times New Roman"/>
                <w:sz w:val="24"/>
                <w:szCs w:val="24"/>
              </w:rPr>
              <w:t>«___» _______ 2022</w:t>
            </w:r>
          </w:p>
          <w:p w:rsidR="0089613A" w:rsidRDefault="0089613A" w:rsidP="0089613A">
            <w:pPr>
              <w:pStyle w:val="a4"/>
              <w:tabs>
                <w:tab w:val="clear" w:pos="4677"/>
                <w:tab w:val="clear" w:pos="9355"/>
              </w:tabs>
              <w:spacing w:after="0" w:line="240" w:lineRule="auto"/>
              <w:rPr>
                <w:rFonts w:ascii="Times New Roman" w:hAnsi="Times New Roman"/>
                <w:sz w:val="24"/>
                <w:szCs w:val="24"/>
                <w:lang w:val="en-US"/>
              </w:rPr>
            </w:pPr>
            <w:r w:rsidRPr="0089613A">
              <w:rPr>
                <w:rFonts w:ascii="Times New Roman" w:hAnsi="Times New Roman"/>
                <w:sz w:val="24"/>
                <w:szCs w:val="24"/>
                <w:lang w:val="en-US"/>
              </w:rPr>
              <w:t>to contract №</w:t>
            </w:r>
            <w:r w:rsidRPr="0089613A">
              <w:rPr>
                <w:rFonts w:ascii="Times New Roman" w:hAnsi="Times New Roman"/>
                <w:sz w:val="24"/>
                <w:szCs w:val="24"/>
              </w:rPr>
              <w:t>________</w:t>
            </w:r>
          </w:p>
          <w:p w:rsidR="0089613A" w:rsidRPr="0089613A" w:rsidRDefault="0089613A" w:rsidP="0089613A">
            <w:pPr>
              <w:pStyle w:val="a4"/>
              <w:tabs>
                <w:tab w:val="clear" w:pos="4677"/>
                <w:tab w:val="clear" w:pos="9355"/>
              </w:tabs>
              <w:spacing w:after="0" w:line="240" w:lineRule="auto"/>
              <w:rPr>
                <w:rFonts w:ascii="Times New Roman" w:hAnsi="Times New Roman"/>
                <w:sz w:val="24"/>
                <w:szCs w:val="24"/>
                <w:lang w:val="en-US"/>
              </w:rPr>
            </w:pPr>
            <w:r>
              <w:rPr>
                <w:rFonts w:ascii="Times New Roman" w:hAnsi="Times New Roman"/>
                <w:sz w:val="24"/>
                <w:szCs w:val="24"/>
                <w:lang w:val="en-US"/>
              </w:rPr>
              <w:t xml:space="preserve">dd. </w:t>
            </w:r>
            <w:r w:rsidRPr="0089613A">
              <w:rPr>
                <w:rFonts w:ascii="Times New Roman" w:hAnsi="Times New Roman"/>
                <w:sz w:val="24"/>
                <w:szCs w:val="24"/>
              </w:rPr>
              <w:t>«___» _______ 2022</w:t>
            </w:r>
          </w:p>
        </w:tc>
      </w:tr>
    </w:tbl>
    <w:p w:rsidR="0089613A" w:rsidRDefault="0089613A" w:rsidP="008520F3">
      <w:pPr>
        <w:pStyle w:val="a4"/>
        <w:tabs>
          <w:tab w:val="clear" w:pos="4677"/>
          <w:tab w:val="clear" w:pos="9355"/>
        </w:tabs>
        <w:rPr>
          <w:rFonts w:ascii="Times New Roman" w:hAnsi="Times New Roman"/>
          <w:sz w:val="24"/>
          <w:szCs w:val="24"/>
        </w:rPr>
      </w:pPr>
    </w:p>
    <w:p w:rsidR="0089613A" w:rsidRPr="0089613A" w:rsidRDefault="0089613A" w:rsidP="008520F3">
      <w:pPr>
        <w:pStyle w:val="a4"/>
        <w:tabs>
          <w:tab w:val="clear" w:pos="4677"/>
          <w:tab w:val="clear" w:pos="9355"/>
        </w:tabs>
        <w:rPr>
          <w:rFonts w:ascii="Times New Roman" w:hAnsi="Times New Roman"/>
          <w:sz w:val="24"/>
          <w:szCs w:val="24"/>
        </w:rPr>
      </w:pPr>
    </w:p>
    <w:p w:rsidR="0089613A" w:rsidRDefault="0089613A" w:rsidP="0089613A">
      <w:pPr>
        <w:pStyle w:val="a4"/>
        <w:tabs>
          <w:tab w:val="clear" w:pos="4677"/>
          <w:tab w:val="clear" w:pos="9355"/>
        </w:tabs>
        <w:spacing w:after="0" w:line="240" w:lineRule="auto"/>
        <w:jc w:val="center"/>
        <w:rPr>
          <w:rFonts w:ascii="Times New Roman" w:hAnsi="Times New Roman"/>
          <w:sz w:val="24"/>
          <w:szCs w:val="24"/>
        </w:rPr>
      </w:pPr>
      <w:r>
        <w:rPr>
          <w:rFonts w:ascii="Times New Roman" w:hAnsi="Times New Roman"/>
          <w:sz w:val="24"/>
          <w:szCs w:val="24"/>
        </w:rPr>
        <w:t>СПЕЦИФИКАЦИЯ ОБОРУДОВАНИЯ</w:t>
      </w:r>
    </w:p>
    <w:p w:rsidR="0089613A" w:rsidRPr="0089613A" w:rsidRDefault="0089613A" w:rsidP="0089613A">
      <w:pPr>
        <w:pStyle w:val="a4"/>
        <w:tabs>
          <w:tab w:val="clear" w:pos="4677"/>
          <w:tab w:val="clear" w:pos="9355"/>
        </w:tabs>
        <w:spacing w:after="0" w:line="240" w:lineRule="auto"/>
        <w:jc w:val="center"/>
        <w:rPr>
          <w:rFonts w:ascii="Times New Roman" w:hAnsi="Times New Roman"/>
          <w:sz w:val="24"/>
          <w:szCs w:val="24"/>
          <w:lang w:val="en-US"/>
        </w:rPr>
      </w:pPr>
      <w:r>
        <w:rPr>
          <w:rFonts w:ascii="Times New Roman" w:hAnsi="Times New Roman"/>
          <w:sz w:val="24"/>
          <w:szCs w:val="24"/>
          <w:lang w:val="en-US"/>
        </w:rPr>
        <w:t>SPECIFICATION EQUIPMENT</w:t>
      </w:r>
    </w:p>
    <w:p w:rsidR="008520F3" w:rsidRPr="008520F3" w:rsidRDefault="008520F3" w:rsidP="008520F3">
      <w:pPr>
        <w:pStyle w:val="ConsPlusNonformat"/>
        <w:widowControl/>
        <w:jc w:val="both"/>
        <w:rPr>
          <w:rFonts w:ascii="Times New Roman" w:hAnsi="Times New Roman" w:cs="Times New Roman"/>
          <w:sz w:val="24"/>
          <w:szCs w:val="24"/>
          <w:lang w:val="en-US"/>
        </w:rPr>
      </w:pPr>
    </w:p>
    <w:tbl>
      <w:tblPr>
        <w:tblW w:w="0" w:type="auto"/>
        <w:tblInd w:w="-509" w:type="dxa"/>
        <w:tblLayout w:type="fixed"/>
        <w:tblCellMar>
          <w:left w:w="70" w:type="dxa"/>
          <w:right w:w="70" w:type="dxa"/>
        </w:tblCellMar>
        <w:tblLook w:val="0000"/>
      </w:tblPr>
      <w:tblGrid>
        <w:gridCol w:w="568"/>
        <w:gridCol w:w="4535"/>
        <w:gridCol w:w="2139"/>
        <w:gridCol w:w="2693"/>
      </w:tblGrid>
      <w:tr w:rsidR="0089613A" w:rsidRPr="0089613A" w:rsidTr="0089613A">
        <w:trPr>
          <w:trHeight w:val="912"/>
        </w:trPr>
        <w:tc>
          <w:tcPr>
            <w:tcW w:w="568" w:type="dxa"/>
            <w:tcBorders>
              <w:top w:val="single" w:sz="4" w:space="0" w:color="000000"/>
              <w:left w:val="single" w:sz="4" w:space="0" w:color="000000"/>
              <w:bottom w:val="single" w:sz="4" w:space="0" w:color="000000"/>
            </w:tcBorders>
            <w:shd w:val="clear" w:color="auto" w:fill="auto"/>
            <w:vAlign w:val="center"/>
          </w:tcPr>
          <w:p w:rsidR="0089613A" w:rsidRPr="0089613A" w:rsidRDefault="0089613A" w:rsidP="008520F3">
            <w:pPr>
              <w:pStyle w:val="ConsPlusNormal"/>
              <w:widowControl/>
              <w:ind w:firstLine="0"/>
              <w:jc w:val="center"/>
              <w:rPr>
                <w:rFonts w:ascii="Times New Roman" w:hAnsi="Times New Roman" w:cs="Times New Roman"/>
                <w:sz w:val="24"/>
                <w:szCs w:val="24"/>
              </w:rPr>
            </w:pPr>
            <w:r w:rsidRPr="0089613A">
              <w:rPr>
                <w:rFonts w:ascii="Times New Roman" w:hAnsi="Times New Roman" w:cs="Times New Roman"/>
                <w:sz w:val="24"/>
                <w:szCs w:val="24"/>
              </w:rPr>
              <w:t>N</w:t>
            </w:r>
            <w:r w:rsidRPr="0089613A">
              <w:rPr>
                <w:rFonts w:ascii="Times New Roman" w:hAnsi="Times New Roman" w:cs="Times New Roman"/>
                <w:sz w:val="24"/>
                <w:szCs w:val="24"/>
              </w:rPr>
              <w:br/>
              <w:t>п/п</w:t>
            </w:r>
          </w:p>
        </w:tc>
        <w:tc>
          <w:tcPr>
            <w:tcW w:w="4535" w:type="dxa"/>
            <w:tcBorders>
              <w:top w:val="single" w:sz="4" w:space="0" w:color="000000"/>
              <w:left w:val="single" w:sz="4" w:space="0" w:color="000000"/>
              <w:bottom w:val="single" w:sz="4" w:space="0" w:color="000000"/>
            </w:tcBorders>
            <w:shd w:val="clear" w:color="auto" w:fill="auto"/>
            <w:vAlign w:val="center"/>
          </w:tcPr>
          <w:p w:rsidR="0089613A" w:rsidRDefault="0089613A" w:rsidP="008520F3">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 xml:space="preserve">Наименование </w:t>
            </w:r>
          </w:p>
          <w:p w:rsidR="0089613A" w:rsidRPr="0089613A" w:rsidRDefault="0089613A" w:rsidP="008520F3">
            <w:pPr>
              <w:pStyle w:val="ConsPlusNormal"/>
              <w:widowControl/>
              <w:ind w:firstLine="0"/>
              <w:jc w:val="center"/>
              <w:rPr>
                <w:rFonts w:ascii="Times New Roman" w:hAnsi="Times New Roman" w:cs="Times New Roman"/>
                <w:sz w:val="24"/>
                <w:szCs w:val="24"/>
                <w:lang w:val="en-US"/>
              </w:rPr>
            </w:pPr>
            <w:r>
              <w:rPr>
                <w:rFonts w:ascii="Times New Roman" w:hAnsi="Times New Roman" w:cs="Times New Roman"/>
                <w:sz w:val="24"/>
                <w:szCs w:val="24"/>
                <w:lang w:val="en-US"/>
              </w:rPr>
              <w:t>Description</w:t>
            </w:r>
          </w:p>
        </w:tc>
        <w:tc>
          <w:tcPr>
            <w:tcW w:w="2139" w:type="dxa"/>
            <w:tcBorders>
              <w:top w:val="single" w:sz="4" w:space="0" w:color="000000"/>
              <w:left w:val="single" w:sz="4" w:space="0" w:color="000000"/>
              <w:bottom w:val="single" w:sz="4" w:space="0" w:color="000000"/>
            </w:tcBorders>
            <w:shd w:val="clear" w:color="auto" w:fill="auto"/>
            <w:vAlign w:val="center"/>
          </w:tcPr>
          <w:p w:rsidR="0089613A" w:rsidRDefault="0089613A" w:rsidP="008520F3">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 xml:space="preserve">Количество </w:t>
            </w:r>
          </w:p>
          <w:p w:rsidR="0089613A" w:rsidRPr="0089613A" w:rsidRDefault="0089613A" w:rsidP="008520F3">
            <w:pPr>
              <w:pStyle w:val="ConsPlusNormal"/>
              <w:widowControl/>
              <w:ind w:firstLine="0"/>
              <w:jc w:val="center"/>
              <w:rPr>
                <w:rFonts w:ascii="Times New Roman" w:hAnsi="Times New Roman" w:cs="Times New Roman"/>
                <w:sz w:val="24"/>
                <w:szCs w:val="24"/>
                <w:lang w:val="en-US"/>
              </w:rPr>
            </w:pPr>
            <w:r>
              <w:rPr>
                <w:rFonts w:ascii="Times New Roman" w:hAnsi="Times New Roman" w:cs="Times New Roman"/>
                <w:sz w:val="24"/>
                <w:szCs w:val="24"/>
                <w:lang w:val="en-US"/>
              </w:rPr>
              <w:t>Q-ty</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9613A" w:rsidRDefault="0089613A" w:rsidP="0089613A">
            <w:pPr>
              <w:pStyle w:val="ConsPlusNormal"/>
              <w:widowControl/>
              <w:ind w:firstLine="0"/>
              <w:jc w:val="center"/>
              <w:rPr>
                <w:rFonts w:ascii="Times New Roman" w:hAnsi="Times New Roman" w:cs="Times New Roman"/>
                <w:sz w:val="24"/>
                <w:szCs w:val="24"/>
                <w:lang w:val="en-US"/>
              </w:rPr>
            </w:pPr>
            <w:r w:rsidRPr="0089613A">
              <w:rPr>
                <w:rFonts w:ascii="Times New Roman" w:hAnsi="Times New Roman" w:cs="Times New Roman"/>
                <w:sz w:val="24"/>
                <w:szCs w:val="24"/>
              </w:rPr>
              <w:t>Стоимость</w:t>
            </w:r>
            <w:r w:rsidRPr="0089613A">
              <w:rPr>
                <w:rFonts w:ascii="Times New Roman" w:hAnsi="Times New Roman" w:cs="Times New Roman"/>
                <w:sz w:val="24"/>
                <w:szCs w:val="24"/>
                <w:lang w:val="en-US"/>
              </w:rPr>
              <w:t xml:space="preserve"> </w:t>
            </w:r>
            <w:r w:rsidRPr="0089613A">
              <w:rPr>
                <w:rFonts w:ascii="Times New Roman" w:hAnsi="Times New Roman" w:cs="Times New Roman"/>
                <w:sz w:val="24"/>
                <w:szCs w:val="24"/>
              </w:rPr>
              <w:t xml:space="preserve">/ </w:t>
            </w:r>
            <w:r>
              <w:rPr>
                <w:rFonts w:ascii="Times New Roman" w:hAnsi="Times New Roman" w:cs="Times New Roman"/>
                <w:sz w:val="24"/>
                <w:szCs w:val="24"/>
                <w:lang w:val="en-US"/>
              </w:rPr>
              <w:t>Amount</w:t>
            </w:r>
          </w:p>
          <w:p w:rsidR="0089613A" w:rsidRPr="0089613A" w:rsidRDefault="0089613A" w:rsidP="0089613A">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lang w:val="en-US"/>
              </w:rPr>
              <w:t>____/_______</w:t>
            </w:r>
            <w:r w:rsidRPr="0089613A">
              <w:rPr>
                <w:rFonts w:ascii="Times New Roman" w:hAnsi="Times New Roman" w:cs="Times New Roman"/>
                <w:sz w:val="24"/>
                <w:szCs w:val="24"/>
              </w:rPr>
              <w:t xml:space="preserve"> </w:t>
            </w:r>
          </w:p>
        </w:tc>
      </w:tr>
      <w:tr w:rsidR="0089613A" w:rsidRPr="00297B28" w:rsidTr="0089613A">
        <w:trPr>
          <w:trHeight w:val="325"/>
        </w:trPr>
        <w:tc>
          <w:tcPr>
            <w:tcW w:w="568" w:type="dxa"/>
            <w:tcBorders>
              <w:top w:val="single" w:sz="4" w:space="0" w:color="000000"/>
              <w:left w:val="single" w:sz="4" w:space="0" w:color="000000"/>
              <w:bottom w:val="single" w:sz="4" w:space="0" w:color="000000"/>
            </w:tcBorders>
            <w:shd w:val="clear" w:color="auto" w:fill="auto"/>
            <w:vAlign w:val="center"/>
          </w:tcPr>
          <w:p w:rsidR="0089613A" w:rsidRPr="0089613A" w:rsidRDefault="0089613A" w:rsidP="008520F3">
            <w:pPr>
              <w:pStyle w:val="ConsPlusNormal"/>
              <w:widowControl/>
              <w:ind w:firstLine="0"/>
              <w:jc w:val="center"/>
              <w:rPr>
                <w:rFonts w:ascii="Times New Roman" w:eastAsia="Calibri" w:hAnsi="Times New Roman" w:cs="Times New Roman"/>
                <w:sz w:val="24"/>
                <w:szCs w:val="24"/>
                <w:lang w:val="en-US"/>
              </w:rPr>
            </w:pPr>
            <w:r w:rsidRPr="0089613A">
              <w:rPr>
                <w:rFonts w:ascii="Times New Roman" w:hAnsi="Times New Roman" w:cs="Times New Roman"/>
                <w:sz w:val="24"/>
                <w:szCs w:val="24"/>
              </w:rPr>
              <w:t>1</w:t>
            </w:r>
          </w:p>
        </w:tc>
        <w:tc>
          <w:tcPr>
            <w:tcW w:w="4535" w:type="dxa"/>
            <w:tcBorders>
              <w:top w:val="single" w:sz="4" w:space="0" w:color="000000"/>
              <w:left w:val="single" w:sz="4" w:space="0" w:color="000000"/>
              <w:bottom w:val="single" w:sz="4" w:space="0" w:color="000000"/>
            </w:tcBorders>
            <w:shd w:val="clear" w:color="auto" w:fill="auto"/>
            <w:vAlign w:val="center"/>
          </w:tcPr>
          <w:p w:rsidR="0054661C" w:rsidRPr="0054661C" w:rsidRDefault="0054661C" w:rsidP="0054661C">
            <w:pPr>
              <w:pStyle w:val="ConsPlusNormal"/>
              <w:ind w:right="60" w:firstLine="0"/>
              <w:jc w:val="both"/>
              <w:rPr>
                <w:rFonts w:ascii="Times New Roman" w:hAnsi="Times New Roman" w:cs="Times New Roman"/>
                <w:i/>
                <w:sz w:val="24"/>
                <w:szCs w:val="24"/>
              </w:rPr>
            </w:pPr>
            <w:r>
              <w:rPr>
                <w:rFonts w:ascii="Times New Roman" w:hAnsi="Times New Roman" w:cs="Times New Roman"/>
                <w:i/>
                <w:sz w:val="24"/>
                <w:szCs w:val="24"/>
              </w:rPr>
              <w:t>Наименование товара (оборудование и др)</w:t>
            </w:r>
          </w:p>
          <w:p w:rsidR="0089613A" w:rsidRPr="0089613A" w:rsidRDefault="0089613A" w:rsidP="0054661C">
            <w:pPr>
              <w:pStyle w:val="ConsPlusNormal"/>
              <w:ind w:right="60" w:firstLine="0"/>
              <w:jc w:val="both"/>
              <w:rPr>
                <w:rFonts w:ascii="Times New Roman" w:hAnsi="Times New Roman" w:cs="Times New Roman"/>
                <w:i/>
                <w:sz w:val="24"/>
                <w:szCs w:val="24"/>
                <w:lang w:val="en-US"/>
              </w:rPr>
            </w:pPr>
            <w:r w:rsidRPr="0089613A">
              <w:rPr>
                <w:rFonts w:ascii="Times New Roman" w:hAnsi="Times New Roman" w:cs="Times New Roman"/>
                <w:i/>
                <w:sz w:val="24"/>
                <w:szCs w:val="24"/>
                <w:lang w:val="en-US"/>
              </w:rPr>
              <w:t>Name of product  (</w:t>
            </w:r>
            <w:r w:rsidRPr="0089613A">
              <w:rPr>
                <w:rFonts w:ascii="Times New Roman" w:hAnsi="Times New Roman"/>
                <w:i/>
                <w:sz w:val="24"/>
                <w:szCs w:val="24"/>
                <w:lang w:val="en-US"/>
              </w:rPr>
              <w:t>equipment and etc.)</w:t>
            </w:r>
          </w:p>
        </w:tc>
        <w:tc>
          <w:tcPr>
            <w:tcW w:w="2139" w:type="dxa"/>
            <w:tcBorders>
              <w:top w:val="single" w:sz="4" w:space="0" w:color="000000"/>
              <w:left w:val="single" w:sz="4" w:space="0" w:color="000000"/>
              <w:bottom w:val="single" w:sz="8" w:space="0" w:color="000000"/>
            </w:tcBorders>
            <w:shd w:val="clear" w:color="auto" w:fill="auto"/>
            <w:vAlign w:val="center"/>
          </w:tcPr>
          <w:p w:rsidR="0089613A" w:rsidRPr="0089613A" w:rsidRDefault="0089613A" w:rsidP="008520F3">
            <w:pPr>
              <w:pStyle w:val="ConsPlusNormal"/>
              <w:ind w:firstLine="0"/>
              <w:jc w:val="center"/>
              <w:rPr>
                <w:rFonts w:ascii="Times New Roman" w:hAnsi="Times New Roman" w:cs="Times New Roman"/>
                <w:sz w:val="24"/>
                <w:szCs w:val="24"/>
                <w:lang w:val="en-US"/>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9613A" w:rsidRPr="0089613A" w:rsidRDefault="0089613A" w:rsidP="008520F3">
            <w:pPr>
              <w:pStyle w:val="ConsPlusNormal"/>
              <w:widowControl/>
              <w:ind w:right="72" w:firstLine="0"/>
              <w:jc w:val="right"/>
              <w:rPr>
                <w:rFonts w:ascii="Times New Roman" w:hAnsi="Times New Roman" w:cs="Times New Roman"/>
                <w:sz w:val="24"/>
                <w:szCs w:val="24"/>
                <w:lang w:val="en-US"/>
              </w:rPr>
            </w:pPr>
          </w:p>
        </w:tc>
      </w:tr>
      <w:tr w:rsidR="0089613A" w:rsidRPr="00297B28" w:rsidTr="0089613A">
        <w:trPr>
          <w:trHeight w:val="23"/>
        </w:trPr>
        <w:tc>
          <w:tcPr>
            <w:tcW w:w="568" w:type="dxa"/>
            <w:tcBorders>
              <w:top w:val="single" w:sz="4" w:space="0" w:color="000000"/>
              <w:left w:val="single" w:sz="4" w:space="0" w:color="000000"/>
              <w:bottom w:val="single" w:sz="4" w:space="0" w:color="000000"/>
            </w:tcBorders>
            <w:shd w:val="clear" w:color="auto" w:fill="auto"/>
            <w:vAlign w:val="center"/>
          </w:tcPr>
          <w:p w:rsidR="0089613A" w:rsidRPr="0089613A" w:rsidRDefault="0089613A" w:rsidP="008520F3">
            <w:pPr>
              <w:pStyle w:val="ConsPlusNormal"/>
              <w:widowControl/>
              <w:ind w:firstLine="0"/>
              <w:jc w:val="center"/>
              <w:rPr>
                <w:rFonts w:ascii="Times New Roman" w:hAnsi="Times New Roman" w:cs="Times New Roman"/>
                <w:sz w:val="24"/>
                <w:szCs w:val="24"/>
              </w:rPr>
            </w:pPr>
            <w:r w:rsidRPr="0089613A">
              <w:rPr>
                <w:rFonts w:ascii="Times New Roman" w:hAnsi="Times New Roman" w:cs="Times New Roman"/>
                <w:sz w:val="24"/>
                <w:szCs w:val="24"/>
              </w:rPr>
              <w:t>2</w:t>
            </w:r>
          </w:p>
        </w:tc>
        <w:tc>
          <w:tcPr>
            <w:tcW w:w="4535" w:type="dxa"/>
            <w:tcBorders>
              <w:top w:val="single" w:sz="4" w:space="0" w:color="000000"/>
              <w:left w:val="single" w:sz="4" w:space="0" w:color="000000"/>
              <w:bottom w:val="single" w:sz="4" w:space="0" w:color="000000"/>
            </w:tcBorders>
            <w:shd w:val="clear" w:color="auto" w:fill="auto"/>
            <w:vAlign w:val="center"/>
          </w:tcPr>
          <w:p w:rsidR="0054661C" w:rsidRPr="0054661C" w:rsidRDefault="0054661C" w:rsidP="0089613A">
            <w:pPr>
              <w:pStyle w:val="ConsPlusNormal"/>
              <w:ind w:firstLine="0"/>
              <w:jc w:val="both"/>
              <w:rPr>
                <w:rFonts w:ascii="Times New Roman" w:hAnsi="Times New Roman" w:cs="Times New Roman"/>
                <w:i/>
                <w:sz w:val="24"/>
                <w:szCs w:val="24"/>
              </w:rPr>
            </w:pPr>
            <w:r>
              <w:rPr>
                <w:rFonts w:ascii="Times New Roman" w:hAnsi="Times New Roman" w:cs="Times New Roman"/>
                <w:i/>
                <w:sz w:val="24"/>
                <w:szCs w:val="24"/>
              </w:rPr>
              <w:t>Перечень работ и услуг (</w:t>
            </w:r>
            <w:r w:rsidRPr="008520F3">
              <w:rPr>
                <w:rFonts w:ascii="Times New Roman" w:hAnsi="Times New Roman"/>
                <w:sz w:val="24"/>
                <w:szCs w:val="24"/>
              </w:rPr>
              <w:t>пуско-наладочные работы, техническ</w:t>
            </w:r>
            <w:r>
              <w:rPr>
                <w:rFonts w:ascii="Times New Roman" w:hAnsi="Times New Roman"/>
                <w:sz w:val="24"/>
                <w:szCs w:val="24"/>
              </w:rPr>
              <w:t>ая</w:t>
            </w:r>
            <w:r w:rsidRPr="008520F3">
              <w:rPr>
                <w:rFonts w:ascii="Times New Roman" w:hAnsi="Times New Roman"/>
                <w:sz w:val="24"/>
                <w:szCs w:val="24"/>
              </w:rPr>
              <w:t xml:space="preserve"> и валидационн</w:t>
            </w:r>
            <w:r>
              <w:rPr>
                <w:rFonts w:ascii="Times New Roman" w:hAnsi="Times New Roman"/>
                <w:sz w:val="24"/>
                <w:szCs w:val="24"/>
              </w:rPr>
              <w:t>ая</w:t>
            </w:r>
            <w:r w:rsidRPr="008520F3">
              <w:rPr>
                <w:rFonts w:ascii="Times New Roman" w:hAnsi="Times New Roman"/>
                <w:sz w:val="24"/>
                <w:szCs w:val="24"/>
              </w:rPr>
              <w:t xml:space="preserve"> документаци</w:t>
            </w:r>
            <w:r>
              <w:rPr>
                <w:rFonts w:ascii="Times New Roman" w:hAnsi="Times New Roman"/>
                <w:sz w:val="24"/>
                <w:szCs w:val="24"/>
              </w:rPr>
              <w:t>я</w:t>
            </w:r>
            <w:r w:rsidRPr="008520F3">
              <w:rPr>
                <w:rFonts w:ascii="Times New Roman" w:hAnsi="Times New Roman"/>
                <w:sz w:val="24"/>
                <w:szCs w:val="24"/>
              </w:rPr>
              <w:t>, характерн</w:t>
            </w:r>
            <w:r>
              <w:rPr>
                <w:rFonts w:ascii="Times New Roman" w:hAnsi="Times New Roman"/>
                <w:sz w:val="24"/>
                <w:szCs w:val="24"/>
              </w:rPr>
              <w:t>ая</w:t>
            </w:r>
            <w:r w:rsidRPr="008520F3">
              <w:rPr>
                <w:rFonts w:ascii="Times New Roman" w:hAnsi="Times New Roman"/>
                <w:sz w:val="24"/>
                <w:szCs w:val="24"/>
              </w:rPr>
              <w:t xml:space="preserve"> для данного вида товара</w:t>
            </w:r>
            <w:r>
              <w:rPr>
                <w:rFonts w:ascii="Times New Roman" w:hAnsi="Times New Roman"/>
                <w:sz w:val="24"/>
                <w:szCs w:val="24"/>
              </w:rPr>
              <w:t xml:space="preserve"> и др.)</w:t>
            </w:r>
          </w:p>
          <w:p w:rsidR="0089613A" w:rsidRPr="0089613A" w:rsidRDefault="0054661C" w:rsidP="0089613A">
            <w:pPr>
              <w:pStyle w:val="ConsPlusNormal"/>
              <w:ind w:firstLine="0"/>
              <w:jc w:val="both"/>
              <w:rPr>
                <w:rFonts w:ascii="Times New Roman" w:hAnsi="Times New Roman" w:cs="Times New Roman"/>
                <w:i/>
                <w:sz w:val="24"/>
                <w:szCs w:val="24"/>
                <w:lang w:val="en-US"/>
              </w:rPr>
            </w:pPr>
            <w:r>
              <w:rPr>
                <w:rFonts w:ascii="Times New Roman" w:hAnsi="Times New Roman" w:cs="Times New Roman"/>
                <w:i/>
                <w:sz w:val="24"/>
                <w:szCs w:val="24"/>
                <w:lang w:val="en-US"/>
              </w:rPr>
              <w:t>List</w:t>
            </w:r>
            <w:r w:rsidR="0089613A" w:rsidRPr="0089613A">
              <w:rPr>
                <w:rFonts w:ascii="Times New Roman" w:hAnsi="Times New Roman" w:cs="Times New Roman"/>
                <w:i/>
                <w:sz w:val="24"/>
                <w:szCs w:val="24"/>
                <w:lang w:val="en-US"/>
              </w:rPr>
              <w:t xml:space="preserve"> of works and services (</w:t>
            </w:r>
            <w:r w:rsidR="0089613A" w:rsidRPr="0089613A">
              <w:rPr>
                <w:rFonts w:ascii="Times New Roman" w:hAnsi="Times New Roman"/>
                <w:i/>
                <w:sz w:val="24"/>
                <w:szCs w:val="24"/>
                <w:lang w:val="en-US"/>
              </w:rPr>
              <w:t>starting-up and adjustment works, engineering and validation documentations, characteristic for  the given kind of the good and etc.)</w:t>
            </w:r>
          </w:p>
        </w:tc>
        <w:tc>
          <w:tcPr>
            <w:tcW w:w="2139" w:type="dxa"/>
            <w:tcBorders>
              <w:top w:val="single" w:sz="8" w:space="0" w:color="000000"/>
              <w:left w:val="single" w:sz="4" w:space="0" w:color="000000"/>
            </w:tcBorders>
            <w:shd w:val="clear" w:color="auto" w:fill="auto"/>
            <w:vAlign w:val="center"/>
          </w:tcPr>
          <w:p w:rsidR="0089613A" w:rsidRPr="0089613A" w:rsidRDefault="0089613A" w:rsidP="008520F3">
            <w:pPr>
              <w:pStyle w:val="ConsPlusNormal"/>
              <w:snapToGrid w:val="0"/>
              <w:ind w:firstLine="0"/>
              <w:jc w:val="center"/>
              <w:rPr>
                <w:rFonts w:ascii="Times New Roman" w:hAnsi="Times New Roman" w:cs="Times New Roman"/>
                <w:sz w:val="24"/>
                <w:szCs w:val="24"/>
                <w:lang w:val="en-US"/>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9613A" w:rsidRPr="0089613A" w:rsidRDefault="0089613A" w:rsidP="008520F3">
            <w:pPr>
              <w:pStyle w:val="ConsPlusNormal"/>
              <w:widowControl/>
              <w:ind w:right="72" w:firstLine="0"/>
              <w:jc w:val="right"/>
              <w:rPr>
                <w:rFonts w:ascii="Times New Roman" w:hAnsi="Times New Roman" w:cs="Times New Roman"/>
                <w:sz w:val="24"/>
                <w:szCs w:val="24"/>
                <w:lang w:val="en-US"/>
              </w:rPr>
            </w:pPr>
          </w:p>
        </w:tc>
      </w:tr>
      <w:tr w:rsidR="008520F3" w:rsidRPr="00297B28" w:rsidTr="0089613A">
        <w:trPr>
          <w:trHeight w:val="620"/>
        </w:trPr>
        <w:tc>
          <w:tcPr>
            <w:tcW w:w="7242" w:type="dxa"/>
            <w:gridSpan w:val="3"/>
            <w:tcBorders>
              <w:top w:val="single" w:sz="4" w:space="0" w:color="000000"/>
              <w:left w:val="single" w:sz="4" w:space="0" w:color="000000"/>
              <w:bottom w:val="single" w:sz="4" w:space="0" w:color="000000"/>
            </w:tcBorders>
            <w:shd w:val="clear" w:color="auto" w:fill="auto"/>
            <w:vAlign w:val="center"/>
          </w:tcPr>
          <w:p w:rsidR="00F76F7A" w:rsidRPr="00F76F7A" w:rsidRDefault="00F76F7A" w:rsidP="00F76F7A">
            <w:pPr>
              <w:pStyle w:val="ConsPlusNormal"/>
              <w:widowControl/>
              <w:ind w:firstLine="0"/>
              <w:rPr>
                <w:rFonts w:ascii="Times New Roman" w:hAnsi="Times New Roman" w:cs="Times New Roman"/>
                <w:sz w:val="24"/>
                <w:szCs w:val="24"/>
              </w:rPr>
            </w:pPr>
            <w:r>
              <w:rPr>
                <w:rFonts w:ascii="Times New Roman" w:hAnsi="Times New Roman" w:cs="Times New Roman"/>
                <w:sz w:val="24"/>
                <w:szCs w:val="24"/>
              </w:rPr>
              <w:t xml:space="preserve">Общая сумма оборудования на условиях доставки </w:t>
            </w:r>
            <w:r>
              <w:rPr>
                <w:rFonts w:ascii="Times New Roman" w:hAnsi="Times New Roman" w:cs="Times New Roman"/>
                <w:sz w:val="24"/>
                <w:szCs w:val="24"/>
                <w:lang w:val="en-US"/>
              </w:rPr>
              <w:t>CIP</w:t>
            </w:r>
            <w:r w:rsidRPr="00F76F7A">
              <w:rPr>
                <w:rFonts w:ascii="Times New Roman" w:hAnsi="Times New Roman" w:cs="Times New Roman"/>
                <w:sz w:val="24"/>
                <w:szCs w:val="24"/>
              </w:rPr>
              <w:t xml:space="preserve"> </w:t>
            </w:r>
            <w:r>
              <w:rPr>
                <w:rFonts w:ascii="Times New Roman" w:hAnsi="Times New Roman" w:cs="Times New Roman"/>
                <w:sz w:val="24"/>
                <w:szCs w:val="24"/>
              </w:rPr>
              <w:t>Борисов</w:t>
            </w:r>
          </w:p>
          <w:p w:rsidR="008520F3" w:rsidRPr="0089613A" w:rsidRDefault="00F76F7A" w:rsidP="00F76F7A">
            <w:pPr>
              <w:pStyle w:val="ConsPlusNormal"/>
              <w:widowControl/>
              <w:ind w:firstLine="0"/>
              <w:rPr>
                <w:rFonts w:ascii="Times New Roman" w:hAnsi="Times New Roman" w:cs="Times New Roman"/>
                <w:sz w:val="24"/>
                <w:szCs w:val="24"/>
                <w:lang w:val="en-US"/>
              </w:rPr>
            </w:pPr>
            <w:r>
              <w:rPr>
                <w:rFonts w:ascii="Times New Roman" w:hAnsi="Times New Roman" w:cs="Times New Roman"/>
                <w:sz w:val="24"/>
                <w:szCs w:val="24"/>
                <w:lang w:val="en-US"/>
              </w:rPr>
              <w:t>Total equipment value on the terms CIP Borisov</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0F3" w:rsidRPr="0089613A" w:rsidRDefault="008520F3" w:rsidP="008520F3">
            <w:pPr>
              <w:pStyle w:val="ConsPlusNormal"/>
              <w:widowControl/>
              <w:ind w:right="72" w:firstLine="0"/>
              <w:jc w:val="right"/>
              <w:rPr>
                <w:rFonts w:ascii="Times New Roman" w:hAnsi="Times New Roman" w:cs="Times New Roman"/>
                <w:sz w:val="24"/>
                <w:szCs w:val="24"/>
                <w:lang w:val="en-US"/>
              </w:rPr>
            </w:pPr>
          </w:p>
        </w:tc>
      </w:tr>
    </w:tbl>
    <w:p w:rsidR="008520F3" w:rsidRPr="008520F3" w:rsidRDefault="008520F3" w:rsidP="008520F3">
      <w:pPr>
        <w:autoSpaceDE w:val="0"/>
        <w:rPr>
          <w:rFonts w:ascii="Times New Roman" w:hAnsi="Times New Roman"/>
          <w:b/>
          <w:sz w:val="24"/>
          <w:szCs w:val="24"/>
          <w:lang w:val="en-US"/>
        </w:rPr>
      </w:pPr>
    </w:p>
    <w:p w:rsidR="008520F3" w:rsidRPr="008520F3" w:rsidRDefault="008520F3" w:rsidP="008520F3">
      <w:pPr>
        <w:pStyle w:val="a6"/>
        <w:rPr>
          <w:rFonts w:ascii="Times New Roman" w:hAnsi="Times New Roman"/>
          <w:sz w:val="24"/>
          <w:szCs w:val="24"/>
          <w:lang w:val="en-US"/>
        </w:rPr>
      </w:pPr>
    </w:p>
    <w:tbl>
      <w:tblPr>
        <w:tblW w:w="0" w:type="auto"/>
        <w:tblInd w:w="-214" w:type="dxa"/>
        <w:tblLayout w:type="fixed"/>
        <w:tblCellMar>
          <w:left w:w="70" w:type="dxa"/>
          <w:right w:w="70" w:type="dxa"/>
        </w:tblCellMar>
        <w:tblLook w:val="0000"/>
      </w:tblPr>
      <w:tblGrid>
        <w:gridCol w:w="5104"/>
        <w:gridCol w:w="274"/>
        <w:gridCol w:w="5103"/>
      </w:tblGrid>
      <w:tr w:rsidR="008520F3" w:rsidRPr="008520F3" w:rsidTr="008520F3">
        <w:trPr>
          <w:cantSplit/>
          <w:trHeight w:val="640"/>
        </w:trPr>
        <w:tc>
          <w:tcPr>
            <w:tcW w:w="5104" w:type="dxa"/>
            <w:shd w:val="clear" w:color="auto" w:fill="auto"/>
          </w:tcPr>
          <w:p w:rsidR="008520F3" w:rsidRPr="008520F3" w:rsidRDefault="008520F3" w:rsidP="008520F3">
            <w:pPr>
              <w:ind w:right="213"/>
              <w:rPr>
                <w:rFonts w:ascii="Times New Roman" w:hAnsi="Times New Roman"/>
                <w:b/>
                <w:sz w:val="24"/>
                <w:szCs w:val="24"/>
              </w:rPr>
            </w:pPr>
            <w:r w:rsidRPr="008520F3">
              <w:rPr>
                <w:rFonts w:ascii="Times New Roman" w:hAnsi="Times New Roman"/>
                <w:b/>
                <w:sz w:val="24"/>
                <w:szCs w:val="24"/>
                <w:lang w:val="en-US"/>
              </w:rPr>
              <w:t xml:space="preserve">BUYER:                                       </w:t>
            </w:r>
          </w:p>
          <w:p w:rsidR="008520F3" w:rsidRPr="008520F3" w:rsidRDefault="008520F3" w:rsidP="008520F3">
            <w:pPr>
              <w:ind w:right="213"/>
              <w:rPr>
                <w:rFonts w:ascii="Times New Roman" w:hAnsi="Times New Roman"/>
                <w:b/>
                <w:bCs/>
                <w:sz w:val="24"/>
                <w:szCs w:val="24"/>
                <w:u w:val="single"/>
                <w:lang w:val="en-US"/>
              </w:rPr>
            </w:pPr>
            <w:r w:rsidRPr="008520F3">
              <w:rPr>
                <w:rFonts w:ascii="Times New Roman" w:hAnsi="Times New Roman"/>
                <w:b/>
                <w:sz w:val="24"/>
                <w:szCs w:val="24"/>
              </w:rPr>
              <w:t>ПОКУПАТЕЛЬ</w:t>
            </w:r>
            <w:r w:rsidRPr="008520F3">
              <w:rPr>
                <w:rFonts w:ascii="Times New Roman" w:hAnsi="Times New Roman"/>
                <w:b/>
                <w:sz w:val="24"/>
                <w:szCs w:val="24"/>
                <w:lang w:val="en-US"/>
              </w:rPr>
              <w:t xml:space="preserve">:                           </w:t>
            </w:r>
          </w:p>
          <w:p w:rsidR="008520F3" w:rsidRPr="008520F3" w:rsidRDefault="008520F3" w:rsidP="008520F3">
            <w:pPr>
              <w:ind w:right="72"/>
              <w:jc w:val="both"/>
              <w:rPr>
                <w:rFonts w:ascii="Times New Roman" w:hAnsi="Times New Roman"/>
                <w:b/>
                <w:bCs/>
                <w:sz w:val="24"/>
                <w:szCs w:val="24"/>
                <w:u w:val="single"/>
                <w:lang w:val="en-US"/>
              </w:rPr>
            </w:pPr>
          </w:p>
        </w:tc>
        <w:tc>
          <w:tcPr>
            <w:tcW w:w="274" w:type="dxa"/>
            <w:shd w:val="clear" w:color="auto" w:fill="auto"/>
          </w:tcPr>
          <w:p w:rsidR="008520F3" w:rsidRPr="008520F3" w:rsidRDefault="008520F3" w:rsidP="008520F3">
            <w:pPr>
              <w:snapToGrid w:val="0"/>
              <w:ind w:right="-426"/>
              <w:jc w:val="both"/>
              <w:rPr>
                <w:rFonts w:ascii="Times New Roman" w:hAnsi="Times New Roman"/>
                <w:b/>
                <w:sz w:val="24"/>
                <w:szCs w:val="24"/>
                <w:lang w:val="en-US"/>
              </w:rPr>
            </w:pPr>
          </w:p>
        </w:tc>
        <w:tc>
          <w:tcPr>
            <w:tcW w:w="5103" w:type="dxa"/>
            <w:shd w:val="clear" w:color="auto" w:fill="auto"/>
          </w:tcPr>
          <w:p w:rsidR="008520F3" w:rsidRPr="008520F3" w:rsidRDefault="008520F3" w:rsidP="008520F3">
            <w:pPr>
              <w:ind w:right="72"/>
              <w:rPr>
                <w:rFonts w:ascii="Times New Roman" w:hAnsi="Times New Roman"/>
                <w:b/>
                <w:sz w:val="24"/>
                <w:szCs w:val="24"/>
              </w:rPr>
            </w:pPr>
            <w:r w:rsidRPr="008520F3">
              <w:rPr>
                <w:rFonts w:ascii="Times New Roman" w:hAnsi="Times New Roman"/>
                <w:b/>
                <w:sz w:val="24"/>
                <w:szCs w:val="24"/>
                <w:lang w:val="en-US"/>
              </w:rPr>
              <w:t>SELLER:</w:t>
            </w:r>
          </w:p>
          <w:p w:rsidR="008520F3" w:rsidRPr="008520F3" w:rsidRDefault="008520F3" w:rsidP="008520F3">
            <w:pPr>
              <w:ind w:right="213"/>
              <w:jc w:val="both"/>
              <w:rPr>
                <w:rFonts w:ascii="Times New Roman" w:hAnsi="Times New Roman"/>
                <w:sz w:val="24"/>
                <w:szCs w:val="24"/>
              </w:rPr>
            </w:pPr>
            <w:r w:rsidRPr="008520F3">
              <w:rPr>
                <w:rFonts w:ascii="Times New Roman" w:hAnsi="Times New Roman"/>
                <w:b/>
                <w:sz w:val="24"/>
                <w:szCs w:val="24"/>
              </w:rPr>
              <w:t>ПРОДАВЕЦ</w:t>
            </w:r>
            <w:r w:rsidRPr="008520F3">
              <w:rPr>
                <w:rFonts w:ascii="Times New Roman" w:hAnsi="Times New Roman"/>
                <w:b/>
                <w:sz w:val="24"/>
                <w:szCs w:val="24"/>
                <w:lang w:val="en-US"/>
              </w:rPr>
              <w:t>:</w:t>
            </w:r>
          </w:p>
        </w:tc>
      </w:tr>
    </w:tbl>
    <w:p w:rsidR="008520F3" w:rsidRPr="008520F3" w:rsidRDefault="008520F3" w:rsidP="00835D24">
      <w:pPr>
        <w:spacing w:after="0" w:line="240" w:lineRule="auto"/>
        <w:jc w:val="both"/>
        <w:rPr>
          <w:rFonts w:ascii="Times New Roman" w:hAnsi="Times New Roman"/>
          <w:sz w:val="24"/>
          <w:szCs w:val="24"/>
        </w:rPr>
      </w:pPr>
    </w:p>
    <w:sectPr w:rsidR="008520F3" w:rsidRPr="008520F3" w:rsidSect="0022226E">
      <w:headerReference w:type="default" r:id="rId8"/>
      <w:footerReference w:type="default" r:id="rId9"/>
      <w:pgSz w:w="11906" w:h="16838"/>
      <w:pgMar w:top="426" w:right="850" w:bottom="360" w:left="1701" w:header="372" w:footer="38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6864" w:rsidRDefault="00B36864" w:rsidP="00DC2B4F">
      <w:pPr>
        <w:spacing w:after="0" w:line="240" w:lineRule="auto"/>
      </w:pPr>
      <w:r>
        <w:separator/>
      </w:r>
    </w:p>
  </w:endnote>
  <w:endnote w:type="continuationSeparator" w:id="1">
    <w:p w:rsidR="00B36864" w:rsidRDefault="00B36864" w:rsidP="00DC2B4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Consolas">
    <w:panose1 w:val="020B0609020204030204"/>
    <w:charset w:val="CC"/>
    <w:family w:val="modern"/>
    <w:pitch w:val="fixed"/>
    <w:sig w:usb0="E10002FF" w:usb1="4000FCFF" w:usb2="00000009" w:usb3="00000000" w:csb0="0000019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20F3" w:rsidRPr="00A6172A" w:rsidRDefault="008520F3">
    <w:pPr>
      <w:pStyle w:val="a6"/>
      <w:jc w:val="right"/>
      <w:rPr>
        <w:rFonts w:ascii="Cambria" w:hAnsi="Cambria"/>
        <w:sz w:val="20"/>
        <w:szCs w:val="20"/>
      </w:rPr>
    </w:pPr>
    <w:r w:rsidRPr="00A6172A">
      <w:rPr>
        <w:rFonts w:ascii="Cambria" w:hAnsi="Cambria"/>
        <w:sz w:val="20"/>
        <w:szCs w:val="20"/>
      </w:rPr>
      <w:t xml:space="preserve">Страница </w:t>
    </w:r>
    <w:r w:rsidR="001345B5" w:rsidRPr="00A6172A">
      <w:rPr>
        <w:rFonts w:ascii="Cambria" w:hAnsi="Cambria"/>
        <w:b/>
        <w:sz w:val="20"/>
        <w:szCs w:val="20"/>
      </w:rPr>
      <w:fldChar w:fldCharType="begin"/>
    </w:r>
    <w:r w:rsidRPr="00A6172A">
      <w:rPr>
        <w:rFonts w:ascii="Cambria" w:hAnsi="Cambria"/>
        <w:b/>
        <w:sz w:val="20"/>
        <w:szCs w:val="20"/>
      </w:rPr>
      <w:instrText>PAGE</w:instrText>
    </w:r>
    <w:r w:rsidR="001345B5" w:rsidRPr="00A6172A">
      <w:rPr>
        <w:rFonts w:ascii="Cambria" w:hAnsi="Cambria"/>
        <w:b/>
        <w:sz w:val="20"/>
        <w:szCs w:val="20"/>
      </w:rPr>
      <w:fldChar w:fldCharType="separate"/>
    </w:r>
    <w:r w:rsidR="00C7522D">
      <w:rPr>
        <w:rFonts w:ascii="Cambria" w:hAnsi="Cambria"/>
        <w:b/>
        <w:noProof/>
        <w:sz w:val="20"/>
        <w:szCs w:val="20"/>
      </w:rPr>
      <w:t>13</w:t>
    </w:r>
    <w:r w:rsidR="001345B5" w:rsidRPr="00A6172A">
      <w:rPr>
        <w:rFonts w:ascii="Cambria" w:hAnsi="Cambria"/>
        <w:b/>
        <w:sz w:val="20"/>
        <w:szCs w:val="20"/>
      </w:rPr>
      <w:fldChar w:fldCharType="end"/>
    </w:r>
    <w:r w:rsidRPr="00A6172A">
      <w:rPr>
        <w:rFonts w:ascii="Cambria" w:hAnsi="Cambria"/>
        <w:sz w:val="20"/>
        <w:szCs w:val="20"/>
      </w:rPr>
      <w:t xml:space="preserve"> из </w:t>
    </w:r>
    <w:r w:rsidR="001345B5" w:rsidRPr="00A6172A">
      <w:rPr>
        <w:rFonts w:ascii="Cambria" w:hAnsi="Cambria"/>
        <w:b/>
        <w:sz w:val="20"/>
        <w:szCs w:val="20"/>
      </w:rPr>
      <w:fldChar w:fldCharType="begin"/>
    </w:r>
    <w:r w:rsidRPr="00A6172A">
      <w:rPr>
        <w:rFonts w:ascii="Cambria" w:hAnsi="Cambria"/>
        <w:b/>
        <w:sz w:val="20"/>
        <w:szCs w:val="20"/>
      </w:rPr>
      <w:instrText>NUMPAGES</w:instrText>
    </w:r>
    <w:r w:rsidR="001345B5" w:rsidRPr="00A6172A">
      <w:rPr>
        <w:rFonts w:ascii="Cambria" w:hAnsi="Cambria"/>
        <w:b/>
        <w:sz w:val="20"/>
        <w:szCs w:val="20"/>
      </w:rPr>
      <w:fldChar w:fldCharType="separate"/>
    </w:r>
    <w:r w:rsidR="00C7522D">
      <w:rPr>
        <w:rFonts w:ascii="Cambria" w:hAnsi="Cambria"/>
        <w:b/>
        <w:noProof/>
        <w:sz w:val="20"/>
        <w:szCs w:val="20"/>
      </w:rPr>
      <w:t>13</w:t>
    </w:r>
    <w:r w:rsidR="001345B5" w:rsidRPr="00A6172A">
      <w:rPr>
        <w:rFonts w:ascii="Cambria" w:hAnsi="Cambria"/>
        <w:b/>
        <w:sz w:val="20"/>
        <w:szCs w:val="20"/>
      </w:rPr>
      <w:fldChar w:fldCharType="end"/>
    </w:r>
  </w:p>
  <w:p w:rsidR="008520F3" w:rsidRDefault="008520F3">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6864" w:rsidRDefault="00B36864" w:rsidP="00DC2B4F">
      <w:pPr>
        <w:spacing w:after="0" w:line="240" w:lineRule="auto"/>
      </w:pPr>
      <w:r>
        <w:separator/>
      </w:r>
    </w:p>
  </w:footnote>
  <w:footnote w:type="continuationSeparator" w:id="1">
    <w:p w:rsidR="00B36864" w:rsidRDefault="00B36864" w:rsidP="00DC2B4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20F3" w:rsidRPr="0022226E" w:rsidRDefault="008520F3" w:rsidP="0022226E">
    <w:pPr>
      <w:rPr>
        <w:rFonts w:ascii="Cambria" w:hAnsi="Cambria" w:cs="Tahoma"/>
        <w:lang w:val="en-US"/>
      </w:rPr>
    </w:pPr>
    <w:r w:rsidRPr="00C42407">
      <w:rPr>
        <w:rFonts w:ascii="Cambria" w:hAnsi="Cambria"/>
        <w:sz w:val="20"/>
        <w:szCs w:val="20"/>
      </w:rPr>
      <w:t xml:space="preserve">КОНТРАКТ №    </w:t>
    </w:r>
    <w:r>
      <w:rPr>
        <w:rFonts w:ascii="Cambria" w:hAnsi="Cambria"/>
        <w:sz w:val="20"/>
        <w:szCs w:val="20"/>
      </w:rPr>
      <w:t xml:space="preserve">        </w:t>
    </w:r>
    <w:r w:rsidRPr="00C42407">
      <w:rPr>
        <w:rFonts w:ascii="Cambria" w:hAnsi="Cambria"/>
        <w:sz w:val="20"/>
        <w:szCs w:val="20"/>
      </w:rPr>
      <w:t xml:space="preserve">                                                                                   CONTRACT №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7BAD7CC"/>
    <w:lvl w:ilvl="0">
      <w:start w:val="1"/>
      <w:numFmt w:val="decimal"/>
      <w:lvlText w:val="%1."/>
      <w:lvlJc w:val="left"/>
      <w:pPr>
        <w:tabs>
          <w:tab w:val="num" w:pos="1492"/>
        </w:tabs>
        <w:ind w:left="1492" w:hanging="360"/>
      </w:pPr>
    </w:lvl>
  </w:abstractNum>
  <w:abstractNum w:abstractNumId="1">
    <w:nsid w:val="FFFFFF7D"/>
    <w:multiLevelType w:val="singleLevel"/>
    <w:tmpl w:val="6352B476"/>
    <w:lvl w:ilvl="0">
      <w:start w:val="1"/>
      <w:numFmt w:val="decimal"/>
      <w:lvlText w:val="%1."/>
      <w:lvlJc w:val="left"/>
      <w:pPr>
        <w:tabs>
          <w:tab w:val="num" w:pos="1209"/>
        </w:tabs>
        <w:ind w:left="1209" w:hanging="360"/>
      </w:pPr>
    </w:lvl>
  </w:abstractNum>
  <w:abstractNum w:abstractNumId="2">
    <w:nsid w:val="FFFFFF7E"/>
    <w:multiLevelType w:val="singleLevel"/>
    <w:tmpl w:val="52E0B572"/>
    <w:lvl w:ilvl="0">
      <w:start w:val="1"/>
      <w:numFmt w:val="decimal"/>
      <w:lvlText w:val="%1."/>
      <w:lvlJc w:val="left"/>
      <w:pPr>
        <w:tabs>
          <w:tab w:val="num" w:pos="926"/>
        </w:tabs>
        <w:ind w:left="926" w:hanging="360"/>
      </w:pPr>
    </w:lvl>
  </w:abstractNum>
  <w:abstractNum w:abstractNumId="3">
    <w:nsid w:val="FFFFFF7F"/>
    <w:multiLevelType w:val="singleLevel"/>
    <w:tmpl w:val="A02647DC"/>
    <w:lvl w:ilvl="0">
      <w:start w:val="1"/>
      <w:numFmt w:val="decimal"/>
      <w:lvlText w:val="%1."/>
      <w:lvlJc w:val="left"/>
      <w:pPr>
        <w:tabs>
          <w:tab w:val="num" w:pos="643"/>
        </w:tabs>
        <w:ind w:left="643" w:hanging="360"/>
      </w:pPr>
    </w:lvl>
  </w:abstractNum>
  <w:abstractNum w:abstractNumId="4">
    <w:nsid w:val="FFFFFF80"/>
    <w:multiLevelType w:val="singleLevel"/>
    <w:tmpl w:val="EFB0C94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76643F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B700A4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F2E628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43E0F12"/>
    <w:lvl w:ilvl="0">
      <w:start w:val="1"/>
      <w:numFmt w:val="decimal"/>
      <w:lvlText w:val="%1."/>
      <w:lvlJc w:val="left"/>
      <w:pPr>
        <w:tabs>
          <w:tab w:val="num" w:pos="360"/>
        </w:tabs>
        <w:ind w:left="360" w:hanging="360"/>
      </w:pPr>
    </w:lvl>
  </w:abstractNum>
  <w:abstractNum w:abstractNumId="9">
    <w:nsid w:val="FFFFFF89"/>
    <w:multiLevelType w:val="singleLevel"/>
    <w:tmpl w:val="359853A8"/>
    <w:lvl w:ilvl="0">
      <w:start w:val="1"/>
      <w:numFmt w:val="bullet"/>
      <w:lvlText w:val=""/>
      <w:lvlJc w:val="left"/>
      <w:pPr>
        <w:tabs>
          <w:tab w:val="num" w:pos="360"/>
        </w:tabs>
        <w:ind w:left="360" w:hanging="360"/>
      </w:pPr>
      <w:rPr>
        <w:rFonts w:ascii="Symbol" w:hAnsi="Symbol" w:hint="default"/>
      </w:rPr>
    </w:lvl>
  </w:abstractNum>
  <w:abstractNum w:abstractNumId="10">
    <w:nsid w:val="06ED5EB9"/>
    <w:multiLevelType w:val="hybridMultilevel"/>
    <w:tmpl w:val="693C94AC"/>
    <w:lvl w:ilvl="0" w:tplc="878A47B6">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1">
    <w:nsid w:val="11C56AC1"/>
    <w:multiLevelType w:val="hybridMultilevel"/>
    <w:tmpl w:val="61963AC0"/>
    <w:lvl w:ilvl="0" w:tplc="09FC598E">
      <w:numFmt w:val="bullet"/>
      <w:lvlText w:val="•"/>
      <w:lvlJc w:val="left"/>
      <w:pPr>
        <w:ind w:left="1065" w:hanging="705"/>
      </w:pPr>
      <w:rPr>
        <w:rFonts w:ascii="Cambria" w:eastAsia="Calibri" w:hAnsi="Cambria"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5A2032E"/>
    <w:multiLevelType w:val="hybridMultilevel"/>
    <w:tmpl w:val="0C602D88"/>
    <w:lvl w:ilvl="0" w:tplc="09FC598E">
      <w:numFmt w:val="bullet"/>
      <w:lvlText w:val="•"/>
      <w:lvlJc w:val="left"/>
      <w:pPr>
        <w:ind w:left="1065" w:hanging="705"/>
      </w:pPr>
      <w:rPr>
        <w:rFonts w:ascii="Cambria" w:eastAsia="Calibri" w:hAnsi="Cambria"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6A714BF"/>
    <w:multiLevelType w:val="hybridMultilevel"/>
    <w:tmpl w:val="47C47A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7040B8C"/>
    <w:multiLevelType w:val="hybridMultilevel"/>
    <w:tmpl w:val="4DB20E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9484D68"/>
    <w:multiLevelType w:val="hybridMultilevel"/>
    <w:tmpl w:val="A8568D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E9F2ADB"/>
    <w:multiLevelType w:val="singleLevel"/>
    <w:tmpl w:val="D4B022D8"/>
    <w:lvl w:ilvl="0">
      <w:start w:val="6"/>
      <w:numFmt w:val="bullet"/>
      <w:lvlText w:val="-"/>
      <w:lvlJc w:val="left"/>
      <w:pPr>
        <w:tabs>
          <w:tab w:val="num" w:pos="360"/>
        </w:tabs>
        <w:ind w:left="360" w:hanging="360"/>
      </w:pPr>
      <w:rPr>
        <w:rFonts w:ascii="Times New Roman" w:hAnsi="Times New Roman" w:hint="default"/>
      </w:rPr>
    </w:lvl>
  </w:abstractNum>
  <w:abstractNum w:abstractNumId="17">
    <w:nsid w:val="7C477872"/>
    <w:multiLevelType w:val="hybridMultilevel"/>
    <w:tmpl w:val="5770D5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17"/>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2"/>
  </w:num>
  <w:num w:numId="17">
    <w:abstractNumId w:val="11"/>
  </w:num>
  <w:num w:numId="18">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savePreviewPicture/>
  <w:hdrShapeDefaults>
    <o:shapedefaults v:ext="edit" spidmax="78850"/>
  </w:hdrShapeDefaults>
  <w:footnotePr>
    <w:footnote w:id="0"/>
    <w:footnote w:id="1"/>
  </w:footnotePr>
  <w:endnotePr>
    <w:endnote w:id="0"/>
    <w:endnote w:id="1"/>
  </w:endnotePr>
  <w:compat/>
  <w:rsids>
    <w:rsidRoot w:val="000C76F6"/>
    <w:rsid w:val="00000E71"/>
    <w:rsid w:val="000050BA"/>
    <w:rsid w:val="00005962"/>
    <w:rsid w:val="00006A2D"/>
    <w:rsid w:val="00014B7B"/>
    <w:rsid w:val="00022FFD"/>
    <w:rsid w:val="000238FA"/>
    <w:rsid w:val="00033C23"/>
    <w:rsid w:val="000354A0"/>
    <w:rsid w:val="000411B6"/>
    <w:rsid w:val="0004149F"/>
    <w:rsid w:val="000476C9"/>
    <w:rsid w:val="00050BDF"/>
    <w:rsid w:val="00054CFF"/>
    <w:rsid w:val="000602BB"/>
    <w:rsid w:val="000638F3"/>
    <w:rsid w:val="00077E10"/>
    <w:rsid w:val="000801E7"/>
    <w:rsid w:val="00085FEF"/>
    <w:rsid w:val="00086D9F"/>
    <w:rsid w:val="00093464"/>
    <w:rsid w:val="000942B3"/>
    <w:rsid w:val="000A1FF9"/>
    <w:rsid w:val="000B0C0D"/>
    <w:rsid w:val="000B0FFF"/>
    <w:rsid w:val="000B58EE"/>
    <w:rsid w:val="000B5E56"/>
    <w:rsid w:val="000C36C6"/>
    <w:rsid w:val="000C6D0D"/>
    <w:rsid w:val="000C76F6"/>
    <w:rsid w:val="000D2BD7"/>
    <w:rsid w:val="000D511E"/>
    <w:rsid w:val="000E5351"/>
    <w:rsid w:val="000F5EBE"/>
    <w:rsid w:val="000F74BF"/>
    <w:rsid w:val="00117AA3"/>
    <w:rsid w:val="00120613"/>
    <w:rsid w:val="001276B2"/>
    <w:rsid w:val="0013091D"/>
    <w:rsid w:val="001345B5"/>
    <w:rsid w:val="00141AD2"/>
    <w:rsid w:val="00141E88"/>
    <w:rsid w:val="00145322"/>
    <w:rsid w:val="00146E09"/>
    <w:rsid w:val="001478EC"/>
    <w:rsid w:val="00150A0E"/>
    <w:rsid w:val="00150D47"/>
    <w:rsid w:val="00156AF6"/>
    <w:rsid w:val="001602CE"/>
    <w:rsid w:val="001643F4"/>
    <w:rsid w:val="001700EE"/>
    <w:rsid w:val="00171ED2"/>
    <w:rsid w:val="001843DB"/>
    <w:rsid w:val="00187B94"/>
    <w:rsid w:val="001928DA"/>
    <w:rsid w:val="001A0AC9"/>
    <w:rsid w:val="001A536B"/>
    <w:rsid w:val="001A6B0D"/>
    <w:rsid w:val="001B0DCB"/>
    <w:rsid w:val="001C65BD"/>
    <w:rsid w:val="001D08FF"/>
    <w:rsid w:val="001D3C0F"/>
    <w:rsid w:val="001D5FDD"/>
    <w:rsid w:val="001E44EB"/>
    <w:rsid w:val="001F0940"/>
    <w:rsid w:val="001F3E7F"/>
    <w:rsid w:val="001F60D0"/>
    <w:rsid w:val="00202CB7"/>
    <w:rsid w:val="00203FE3"/>
    <w:rsid w:val="00205721"/>
    <w:rsid w:val="00205D3B"/>
    <w:rsid w:val="00206D5C"/>
    <w:rsid w:val="00215A83"/>
    <w:rsid w:val="002202DB"/>
    <w:rsid w:val="002213FD"/>
    <w:rsid w:val="0022226E"/>
    <w:rsid w:val="00233C7C"/>
    <w:rsid w:val="00235104"/>
    <w:rsid w:val="002356AD"/>
    <w:rsid w:val="002360F0"/>
    <w:rsid w:val="00236419"/>
    <w:rsid w:val="00241A83"/>
    <w:rsid w:val="002502B5"/>
    <w:rsid w:val="002507F5"/>
    <w:rsid w:val="00251AB5"/>
    <w:rsid w:val="00253889"/>
    <w:rsid w:val="00262873"/>
    <w:rsid w:val="00266DD1"/>
    <w:rsid w:val="0027199B"/>
    <w:rsid w:val="00272797"/>
    <w:rsid w:val="00276249"/>
    <w:rsid w:val="00287628"/>
    <w:rsid w:val="00297380"/>
    <w:rsid w:val="00297B28"/>
    <w:rsid w:val="002A3C9D"/>
    <w:rsid w:val="002A5699"/>
    <w:rsid w:val="002B072F"/>
    <w:rsid w:val="002C1905"/>
    <w:rsid w:val="002C523D"/>
    <w:rsid w:val="002C736C"/>
    <w:rsid w:val="002D43E0"/>
    <w:rsid w:val="002D4EED"/>
    <w:rsid w:val="002D5AD2"/>
    <w:rsid w:val="002D6F50"/>
    <w:rsid w:val="002E056A"/>
    <w:rsid w:val="002E4B29"/>
    <w:rsid w:val="002E644D"/>
    <w:rsid w:val="002F4D60"/>
    <w:rsid w:val="002F72E4"/>
    <w:rsid w:val="002F74EA"/>
    <w:rsid w:val="00300B48"/>
    <w:rsid w:val="00311C74"/>
    <w:rsid w:val="003142B3"/>
    <w:rsid w:val="0032053B"/>
    <w:rsid w:val="003246DF"/>
    <w:rsid w:val="00325DA2"/>
    <w:rsid w:val="00326A63"/>
    <w:rsid w:val="00341497"/>
    <w:rsid w:val="00351543"/>
    <w:rsid w:val="003554DD"/>
    <w:rsid w:val="0036059C"/>
    <w:rsid w:val="00365A69"/>
    <w:rsid w:val="00385371"/>
    <w:rsid w:val="003901E2"/>
    <w:rsid w:val="003930EA"/>
    <w:rsid w:val="003931A4"/>
    <w:rsid w:val="00393D67"/>
    <w:rsid w:val="00397465"/>
    <w:rsid w:val="00397E36"/>
    <w:rsid w:val="003A0FB4"/>
    <w:rsid w:val="003B5BA1"/>
    <w:rsid w:val="003C025A"/>
    <w:rsid w:val="003C0537"/>
    <w:rsid w:val="003C6BF0"/>
    <w:rsid w:val="003D17A5"/>
    <w:rsid w:val="003D47FC"/>
    <w:rsid w:val="003D55D5"/>
    <w:rsid w:val="003E127D"/>
    <w:rsid w:val="003E1C5C"/>
    <w:rsid w:val="003E37D3"/>
    <w:rsid w:val="003E6968"/>
    <w:rsid w:val="003F10C1"/>
    <w:rsid w:val="003F37C4"/>
    <w:rsid w:val="003F4E39"/>
    <w:rsid w:val="004015A0"/>
    <w:rsid w:val="004041CE"/>
    <w:rsid w:val="004056C3"/>
    <w:rsid w:val="004160A5"/>
    <w:rsid w:val="0042030D"/>
    <w:rsid w:val="00422A55"/>
    <w:rsid w:val="00424670"/>
    <w:rsid w:val="004272B5"/>
    <w:rsid w:val="00430773"/>
    <w:rsid w:val="004353BD"/>
    <w:rsid w:val="0043781E"/>
    <w:rsid w:val="004421C4"/>
    <w:rsid w:val="00443302"/>
    <w:rsid w:val="00445B49"/>
    <w:rsid w:val="00445DFE"/>
    <w:rsid w:val="00471C05"/>
    <w:rsid w:val="00474953"/>
    <w:rsid w:val="004763C2"/>
    <w:rsid w:val="004813DA"/>
    <w:rsid w:val="00485C5E"/>
    <w:rsid w:val="00485DEB"/>
    <w:rsid w:val="004861E7"/>
    <w:rsid w:val="00487AE8"/>
    <w:rsid w:val="00491C4D"/>
    <w:rsid w:val="004A1151"/>
    <w:rsid w:val="004A1FCB"/>
    <w:rsid w:val="004A68FB"/>
    <w:rsid w:val="004A7792"/>
    <w:rsid w:val="004B1575"/>
    <w:rsid w:val="004B1F2B"/>
    <w:rsid w:val="004B27F1"/>
    <w:rsid w:val="004C03E2"/>
    <w:rsid w:val="004C522C"/>
    <w:rsid w:val="004C799D"/>
    <w:rsid w:val="004D3103"/>
    <w:rsid w:val="004D515D"/>
    <w:rsid w:val="004D5A65"/>
    <w:rsid w:val="004E5904"/>
    <w:rsid w:val="004E6972"/>
    <w:rsid w:val="004F09E4"/>
    <w:rsid w:val="004F3C70"/>
    <w:rsid w:val="004F542E"/>
    <w:rsid w:val="005011C4"/>
    <w:rsid w:val="00501431"/>
    <w:rsid w:val="0051141F"/>
    <w:rsid w:val="005118B2"/>
    <w:rsid w:val="0051501E"/>
    <w:rsid w:val="0052207B"/>
    <w:rsid w:val="00526640"/>
    <w:rsid w:val="00541495"/>
    <w:rsid w:val="00542759"/>
    <w:rsid w:val="005462A8"/>
    <w:rsid w:val="0054661C"/>
    <w:rsid w:val="00547590"/>
    <w:rsid w:val="00547C15"/>
    <w:rsid w:val="00550BA8"/>
    <w:rsid w:val="00551C43"/>
    <w:rsid w:val="00555EDC"/>
    <w:rsid w:val="0056361D"/>
    <w:rsid w:val="005670E2"/>
    <w:rsid w:val="00567F79"/>
    <w:rsid w:val="005756F4"/>
    <w:rsid w:val="00576CD4"/>
    <w:rsid w:val="00582997"/>
    <w:rsid w:val="00595D43"/>
    <w:rsid w:val="005975B3"/>
    <w:rsid w:val="005A1814"/>
    <w:rsid w:val="005A285D"/>
    <w:rsid w:val="005A59CB"/>
    <w:rsid w:val="005A6B24"/>
    <w:rsid w:val="005B6D30"/>
    <w:rsid w:val="005C52F8"/>
    <w:rsid w:val="005C6BE3"/>
    <w:rsid w:val="005C7495"/>
    <w:rsid w:val="005E1F89"/>
    <w:rsid w:val="005E640C"/>
    <w:rsid w:val="005F05FC"/>
    <w:rsid w:val="005F4E9D"/>
    <w:rsid w:val="005F5345"/>
    <w:rsid w:val="0060154E"/>
    <w:rsid w:val="0060318F"/>
    <w:rsid w:val="006067C4"/>
    <w:rsid w:val="00606B30"/>
    <w:rsid w:val="00616027"/>
    <w:rsid w:val="006209D8"/>
    <w:rsid w:val="00623DC7"/>
    <w:rsid w:val="006343CC"/>
    <w:rsid w:val="00634A62"/>
    <w:rsid w:val="006360F9"/>
    <w:rsid w:val="006365B0"/>
    <w:rsid w:val="00642706"/>
    <w:rsid w:val="006454DF"/>
    <w:rsid w:val="00650009"/>
    <w:rsid w:val="0065059F"/>
    <w:rsid w:val="00652CD0"/>
    <w:rsid w:val="0065331F"/>
    <w:rsid w:val="006628C8"/>
    <w:rsid w:val="006662B9"/>
    <w:rsid w:val="00667930"/>
    <w:rsid w:val="00676F7D"/>
    <w:rsid w:val="00682A6D"/>
    <w:rsid w:val="006844D7"/>
    <w:rsid w:val="00696A2E"/>
    <w:rsid w:val="006A2BD4"/>
    <w:rsid w:val="006A3AF5"/>
    <w:rsid w:val="006A3EF1"/>
    <w:rsid w:val="006B20AE"/>
    <w:rsid w:val="006B2832"/>
    <w:rsid w:val="006B42F1"/>
    <w:rsid w:val="006B7557"/>
    <w:rsid w:val="006C2A04"/>
    <w:rsid w:val="006C31D0"/>
    <w:rsid w:val="006C693B"/>
    <w:rsid w:val="006C796E"/>
    <w:rsid w:val="006D1089"/>
    <w:rsid w:val="006D3FE2"/>
    <w:rsid w:val="006D4700"/>
    <w:rsid w:val="006D684D"/>
    <w:rsid w:val="006E110A"/>
    <w:rsid w:val="006E2217"/>
    <w:rsid w:val="006E667E"/>
    <w:rsid w:val="006E7848"/>
    <w:rsid w:val="006E7BA7"/>
    <w:rsid w:val="006E7C46"/>
    <w:rsid w:val="006F0048"/>
    <w:rsid w:val="00702B52"/>
    <w:rsid w:val="00711761"/>
    <w:rsid w:val="00716F63"/>
    <w:rsid w:val="00716F83"/>
    <w:rsid w:val="007179C1"/>
    <w:rsid w:val="0073547C"/>
    <w:rsid w:val="007440AF"/>
    <w:rsid w:val="007455AE"/>
    <w:rsid w:val="00765333"/>
    <w:rsid w:val="00766D88"/>
    <w:rsid w:val="00771C57"/>
    <w:rsid w:val="00773F26"/>
    <w:rsid w:val="00775DDF"/>
    <w:rsid w:val="0078006F"/>
    <w:rsid w:val="00781810"/>
    <w:rsid w:val="007879D1"/>
    <w:rsid w:val="00792670"/>
    <w:rsid w:val="0079642D"/>
    <w:rsid w:val="00797BB1"/>
    <w:rsid w:val="007C1AAD"/>
    <w:rsid w:val="007C373B"/>
    <w:rsid w:val="007C3ACF"/>
    <w:rsid w:val="007C75FE"/>
    <w:rsid w:val="007D042E"/>
    <w:rsid w:val="007D35F6"/>
    <w:rsid w:val="007D5D25"/>
    <w:rsid w:val="007E4546"/>
    <w:rsid w:val="007E5D6C"/>
    <w:rsid w:val="007E6B0D"/>
    <w:rsid w:val="007F22D3"/>
    <w:rsid w:val="008056B8"/>
    <w:rsid w:val="008104B8"/>
    <w:rsid w:val="00816CE2"/>
    <w:rsid w:val="00821D11"/>
    <w:rsid w:val="008233B8"/>
    <w:rsid w:val="00835D24"/>
    <w:rsid w:val="00835DA2"/>
    <w:rsid w:val="00836003"/>
    <w:rsid w:val="00837621"/>
    <w:rsid w:val="00837CBB"/>
    <w:rsid w:val="00850743"/>
    <w:rsid w:val="00850CDF"/>
    <w:rsid w:val="008520F3"/>
    <w:rsid w:val="0085573E"/>
    <w:rsid w:val="00855EBB"/>
    <w:rsid w:val="00862BC6"/>
    <w:rsid w:val="00864394"/>
    <w:rsid w:val="00864B1E"/>
    <w:rsid w:val="008650AE"/>
    <w:rsid w:val="0087143B"/>
    <w:rsid w:val="00872695"/>
    <w:rsid w:val="00874189"/>
    <w:rsid w:val="00881056"/>
    <w:rsid w:val="00885292"/>
    <w:rsid w:val="00892E2C"/>
    <w:rsid w:val="008932DA"/>
    <w:rsid w:val="00893B74"/>
    <w:rsid w:val="00894CB4"/>
    <w:rsid w:val="0089613A"/>
    <w:rsid w:val="008A02B4"/>
    <w:rsid w:val="008A15AB"/>
    <w:rsid w:val="008B33C9"/>
    <w:rsid w:val="008B5E14"/>
    <w:rsid w:val="008C191C"/>
    <w:rsid w:val="008C3994"/>
    <w:rsid w:val="008C5B6C"/>
    <w:rsid w:val="008D03FC"/>
    <w:rsid w:val="008D1C40"/>
    <w:rsid w:val="008D2BC3"/>
    <w:rsid w:val="008D54EE"/>
    <w:rsid w:val="008D6831"/>
    <w:rsid w:val="008D7C19"/>
    <w:rsid w:val="008E132E"/>
    <w:rsid w:val="008E4136"/>
    <w:rsid w:val="008F0CBF"/>
    <w:rsid w:val="008F3CEE"/>
    <w:rsid w:val="008F580E"/>
    <w:rsid w:val="00906459"/>
    <w:rsid w:val="0091139F"/>
    <w:rsid w:val="00912CF7"/>
    <w:rsid w:val="0091424D"/>
    <w:rsid w:val="009149C7"/>
    <w:rsid w:val="009221FA"/>
    <w:rsid w:val="0092322C"/>
    <w:rsid w:val="009250BC"/>
    <w:rsid w:val="0092543A"/>
    <w:rsid w:val="009302C1"/>
    <w:rsid w:val="0093124B"/>
    <w:rsid w:val="00932982"/>
    <w:rsid w:val="00932D1D"/>
    <w:rsid w:val="009359BE"/>
    <w:rsid w:val="009363E9"/>
    <w:rsid w:val="00943DB5"/>
    <w:rsid w:val="00944AF7"/>
    <w:rsid w:val="00954A4A"/>
    <w:rsid w:val="009568A9"/>
    <w:rsid w:val="009611AA"/>
    <w:rsid w:val="009612D6"/>
    <w:rsid w:val="00961FC9"/>
    <w:rsid w:val="00965E9E"/>
    <w:rsid w:val="0096760F"/>
    <w:rsid w:val="0097029D"/>
    <w:rsid w:val="0098362C"/>
    <w:rsid w:val="009A33B1"/>
    <w:rsid w:val="009A3864"/>
    <w:rsid w:val="009A5B41"/>
    <w:rsid w:val="009A5E5F"/>
    <w:rsid w:val="009A6745"/>
    <w:rsid w:val="009A7EA2"/>
    <w:rsid w:val="009B0BBC"/>
    <w:rsid w:val="009C106A"/>
    <w:rsid w:val="009D3854"/>
    <w:rsid w:val="009E0F20"/>
    <w:rsid w:val="009E524D"/>
    <w:rsid w:val="009E618E"/>
    <w:rsid w:val="009F3FA3"/>
    <w:rsid w:val="00A06A41"/>
    <w:rsid w:val="00A13203"/>
    <w:rsid w:val="00A22823"/>
    <w:rsid w:val="00A22F2B"/>
    <w:rsid w:val="00A23F7D"/>
    <w:rsid w:val="00A2738D"/>
    <w:rsid w:val="00A45B98"/>
    <w:rsid w:val="00A5049B"/>
    <w:rsid w:val="00A52677"/>
    <w:rsid w:val="00A55651"/>
    <w:rsid w:val="00A6172A"/>
    <w:rsid w:val="00A63FD2"/>
    <w:rsid w:val="00A659B2"/>
    <w:rsid w:val="00A731E8"/>
    <w:rsid w:val="00A82C86"/>
    <w:rsid w:val="00A82E48"/>
    <w:rsid w:val="00A845B2"/>
    <w:rsid w:val="00A8549B"/>
    <w:rsid w:val="00A87937"/>
    <w:rsid w:val="00A90161"/>
    <w:rsid w:val="00A908ED"/>
    <w:rsid w:val="00A92DC1"/>
    <w:rsid w:val="00AA24ED"/>
    <w:rsid w:val="00AA2A3B"/>
    <w:rsid w:val="00AA49E1"/>
    <w:rsid w:val="00AA64A9"/>
    <w:rsid w:val="00AB74C2"/>
    <w:rsid w:val="00AC40C5"/>
    <w:rsid w:val="00AD40A9"/>
    <w:rsid w:val="00AD45C8"/>
    <w:rsid w:val="00AD53AE"/>
    <w:rsid w:val="00AD6316"/>
    <w:rsid w:val="00AD6B93"/>
    <w:rsid w:val="00AE4092"/>
    <w:rsid w:val="00AE75AF"/>
    <w:rsid w:val="00AF3270"/>
    <w:rsid w:val="00AF4D5D"/>
    <w:rsid w:val="00AF52D8"/>
    <w:rsid w:val="00AF7891"/>
    <w:rsid w:val="00B00F40"/>
    <w:rsid w:val="00B04CA2"/>
    <w:rsid w:val="00B10253"/>
    <w:rsid w:val="00B12F30"/>
    <w:rsid w:val="00B2169F"/>
    <w:rsid w:val="00B226BA"/>
    <w:rsid w:val="00B23BEA"/>
    <w:rsid w:val="00B244E9"/>
    <w:rsid w:val="00B25EF5"/>
    <w:rsid w:val="00B26D1C"/>
    <w:rsid w:val="00B27E6A"/>
    <w:rsid w:val="00B34499"/>
    <w:rsid w:val="00B35483"/>
    <w:rsid w:val="00B35B6B"/>
    <w:rsid w:val="00B36864"/>
    <w:rsid w:val="00B36C7B"/>
    <w:rsid w:val="00B47615"/>
    <w:rsid w:val="00B50066"/>
    <w:rsid w:val="00B52978"/>
    <w:rsid w:val="00B61BD8"/>
    <w:rsid w:val="00B64390"/>
    <w:rsid w:val="00B65029"/>
    <w:rsid w:val="00B70A33"/>
    <w:rsid w:val="00B76B28"/>
    <w:rsid w:val="00B97602"/>
    <w:rsid w:val="00BA0A12"/>
    <w:rsid w:val="00BA0ACF"/>
    <w:rsid w:val="00BA1A75"/>
    <w:rsid w:val="00BA1EA8"/>
    <w:rsid w:val="00BA2102"/>
    <w:rsid w:val="00BA2E6E"/>
    <w:rsid w:val="00BA3A6A"/>
    <w:rsid w:val="00BA4987"/>
    <w:rsid w:val="00BA54C7"/>
    <w:rsid w:val="00BA7815"/>
    <w:rsid w:val="00BB35DC"/>
    <w:rsid w:val="00BB65D1"/>
    <w:rsid w:val="00BB7C14"/>
    <w:rsid w:val="00BC3013"/>
    <w:rsid w:val="00BD04A5"/>
    <w:rsid w:val="00BD347E"/>
    <w:rsid w:val="00BE29EF"/>
    <w:rsid w:val="00BE2A08"/>
    <w:rsid w:val="00BE6304"/>
    <w:rsid w:val="00BF24F4"/>
    <w:rsid w:val="00BF33A7"/>
    <w:rsid w:val="00BF5B9B"/>
    <w:rsid w:val="00BF69AA"/>
    <w:rsid w:val="00C00C13"/>
    <w:rsid w:val="00C00F1C"/>
    <w:rsid w:val="00C02F2F"/>
    <w:rsid w:val="00C11465"/>
    <w:rsid w:val="00C252CA"/>
    <w:rsid w:val="00C27106"/>
    <w:rsid w:val="00C30B80"/>
    <w:rsid w:val="00C310EC"/>
    <w:rsid w:val="00C37752"/>
    <w:rsid w:val="00C42407"/>
    <w:rsid w:val="00C53D1E"/>
    <w:rsid w:val="00C57114"/>
    <w:rsid w:val="00C575E2"/>
    <w:rsid w:val="00C610FA"/>
    <w:rsid w:val="00C61F1B"/>
    <w:rsid w:val="00C620DF"/>
    <w:rsid w:val="00C649EE"/>
    <w:rsid w:val="00C66108"/>
    <w:rsid w:val="00C66830"/>
    <w:rsid w:val="00C73B47"/>
    <w:rsid w:val="00C73C56"/>
    <w:rsid w:val="00C74EF2"/>
    <w:rsid w:val="00C7522D"/>
    <w:rsid w:val="00C753F0"/>
    <w:rsid w:val="00C7672A"/>
    <w:rsid w:val="00C80048"/>
    <w:rsid w:val="00C9230C"/>
    <w:rsid w:val="00CA12EF"/>
    <w:rsid w:val="00CA1D4B"/>
    <w:rsid w:val="00CA2C68"/>
    <w:rsid w:val="00CA315E"/>
    <w:rsid w:val="00CA3E1E"/>
    <w:rsid w:val="00CA7122"/>
    <w:rsid w:val="00CB038C"/>
    <w:rsid w:val="00CB1B67"/>
    <w:rsid w:val="00CB2877"/>
    <w:rsid w:val="00CB2CD0"/>
    <w:rsid w:val="00CB6368"/>
    <w:rsid w:val="00CD792F"/>
    <w:rsid w:val="00CE6F3D"/>
    <w:rsid w:val="00CE7DD7"/>
    <w:rsid w:val="00CF1542"/>
    <w:rsid w:val="00CF1A26"/>
    <w:rsid w:val="00CF4012"/>
    <w:rsid w:val="00D00CA5"/>
    <w:rsid w:val="00D0394C"/>
    <w:rsid w:val="00D1002E"/>
    <w:rsid w:val="00D117B2"/>
    <w:rsid w:val="00D12C5A"/>
    <w:rsid w:val="00D12DC8"/>
    <w:rsid w:val="00D22620"/>
    <w:rsid w:val="00D31D24"/>
    <w:rsid w:val="00D31DD8"/>
    <w:rsid w:val="00D32274"/>
    <w:rsid w:val="00D32A98"/>
    <w:rsid w:val="00D33571"/>
    <w:rsid w:val="00D41440"/>
    <w:rsid w:val="00D44BDC"/>
    <w:rsid w:val="00D473FE"/>
    <w:rsid w:val="00D500CE"/>
    <w:rsid w:val="00D5024D"/>
    <w:rsid w:val="00D527DF"/>
    <w:rsid w:val="00D6061F"/>
    <w:rsid w:val="00D61DBF"/>
    <w:rsid w:val="00D631B3"/>
    <w:rsid w:val="00D63367"/>
    <w:rsid w:val="00D673EB"/>
    <w:rsid w:val="00D677CE"/>
    <w:rsid w:val="00D74E11"/>
    <w:rsid w:val="00D81649"/>
    <w:rsid w:val="00D8345E"/>
    <w:rsid w:val="00D8646A"/>
    <w:rsid w:val="00D923EA"/>
    <w:rsid w:val="00D92661"/>
    <w:rsid w:val="00D955E1"/>
    <w:rsid w:val="00DA18DE"/>
    <w:rsid w:val="00DA2DA4"/>
    <w:rsid w:val="00DA2F88"/>
    <w:rsid w:val="00DA67F6"/>
    <w:rsid w:val="00DA7D5B"/>
    <w:rsid w:val="00DB1649"/>
    <w:rsid w:val="00DB32B8"/>
    <w:rsid w:val="00DB3910"/>
    <w:rsid w:val="00DC1717"/>
    <w:rsid w:val="00DC2B4F"/>
    <w:rsid w:val="00DC32DB"/>
    <w:rsid w:val="00DD19CA"/>
    <w:rsid w:val="00DD1B75"/>
    <w:rsid w:val="00DD45B2"/>
    <w:rsid w:val="00DD7166"/>
    <w:rsid w:val="00DE085F"/>
    <w:rsid w:val="00DE40F1"/>
    <w:rsid w:val="00DF756F"/>
    <w:rsid w:val="00E053C3"/>
    <w:rsid w:val="00E077E6"/>
    <w:rsid w:val="00E1191D"/>
    <w:rsid w:val="00E11C87"/>
    <w:rsid w:val="00E157EA"/>
    <w:rsid w:val="00E27BF8"/>
    <w:rsid w:val="00E326F1"/>
    <w:rsid w:val="00E34EBD"/>
    <w:rsid w:val="00E3519C"/>
    <w:rsid w:val="00E41E68"/>
    <w:rsid w:val="00E463CF"/>
    <w:rsid w:val="00E5205B"/>
    <w:rsid w:val="00E539A9"/>
    <w:rsid w:val="00E5555B"/>
    <w:rsid w:val="00E55668"/>
    <w:rsid w:val="00E67E85"/>
    <w:rsid w:val="00E77219"/>
    <w:rsid w:val="00E7765E"/>
    <w:rsid w:val="00E82EB0"/>
    <w:rsid w:val="00E84FC4"/>
    <w:rsid w:val="00E85235"/>
    <w:rsid w:val="00E965A9"/>
    <w:rsid w:val="00EA0750"/>
    <w:rsid w:val="00EA1CE5"/>
    <w:rsid w:val="00EA59FA"/>
    <w:rsid w:val="00EA7536"/>
    <w:rsid w:val="00EB5969"/>
    <w:rsid w:val="00EB7EA3"/>
    <w:rsid w:val="00EC1671"/>
    <w:rsid w:val="00EC2D91"/>
    <w:rsid w:val="00ED6AA9"/>
    <w:rsid w:val="00EE02A0"/>
    <w:rsid w:val="00EF0A0E"/>
    <w:rsid w:val="00EF3611"/>
    <w:rsid w:val="00EF70EE"/>
    <w:rsid w:val="00F0011F"/>
    <w:rsid w:val="00F0560F"/>
    <w:rsid w:val="00F0789E"/>
    <w:rsid w:val="00F07BB9"/>
    <w:rsid w:val="00F10985"/>
    <w:rsid w:val="00F1166F"/>
    <w:rsid w:val="00F13557"/>
    <w:rsid w:val="00F1782C"/>
    <w:rsid w:val="00F22572"/>
    <w:rsid w:val="00F2357A"/>
    <w:rsid w:val="00F23AFE"/>
    <w:rsid w:val="00F26AE8"/>
    <w:rsid w:val="00F3508A"/>
    <w:rsid w:val="00F61DCA"/>
    <w:rsid w:val="00F63555"/>
    <w:rsid w:val="00F63F2E"/>
    <w:rsid w:val="00F64C32"/>
    <w:rsid w:val="00F67060"/>
    <w:rsid w:val="00F76F7A"/>
    <w:rsid w:val="00F827E4"/>
    <w:rsid w:val="00F90AB3"/>
    <w:rsid w:val="00F9285E"/>
    <w:rsid w:val="00F93FB7"/>
    <w:rsid w:val="00F97905"/>
    <w:rsid w:val="00FA2B31"/>
    <w:rsid w:val="00FA36FD"/>
    <w:rsid w:val="00FA70CB"/>
    <w:rsid w:val="00FA7E83"/>
    <w:rsid w:val="00FB0578"/>
    <w:rsid w:val="00FC14BF"/>
    <w:rsid w:val="00FC5095"/>
    <w:rsid w:val="00FC54AF"/>
    <w:rsid w:val="00FD74B3"/>
    <w:rsid w:val="00FE139D"/>
    <w:rsid w:val="00FE26AC"/>
    <w:rsid w:val="00FE4C3C"/>
    <w:rsid w:val="00FE604A"/>
    <w:rsid w:val="00FE6B1B"/>
    <w:rsid w:val="00FF423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88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059F"/>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C76F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header"/>
    <w:basedOn w:val="a"/>
    <w:link w:val="a5"/>
    <w:unhideWhenUsed/>
    <w:rsid w:val="00DC2B4F"/>
    <w:pPr>
      <w:tabs>
        <w:tab w:val="center" w:pos="4677"/>
        <w:tab w:val="right" w:pos="9355"/>
      </w:tabs>
    </w:pPr>
  </w:style>
  <w:style w:type="character" w:customStyle="1" w:styleId="a5">
    <w:name w:val="Верхний колонтитул Знак"/>
    <w:link w:val="a4"/>
    <w:rsid w:val="00DC2B4F"/>
    <w:rPr>
      <w:sz w:val="22"/>
      <w:szCs w:val="22"/>
      <w:lang w:eastAsia="en-US"/>
    </w:rPr>
  </w:style>
  <w:style w:type="paragraph" w:styleId="a6">
    <w:name w:val="footer"/>
    <w:basedOn w:val="a"/>
    <w:link w:val="a7"/>
    <w:unhideWhenUsed/>
    <w:rsid w:val="00DC2B4F"/>
    <w:pPr>
      <w:tabs>
        <w:tab w:val="center" w:pos="4677"/>
        <w:tab w:val="right" w:pos="9355"/>
      </w:tabs>
    </w:pPr>
  </w:style>
  <w:style w:type="character" w:customStyle="1" w:styleId="a7">
    <w:name w:val="Нижний колонтитул Знак"/>
    <w:link w:val="a6"/>
    <w:rsid w:val="00DC2B4F"/>
    <w:rPr>
      <w:sz w:val="22"/>
      <w:szCs w:val="22"/>
      <w:lang w:eastAsia="en-US"/>
    </w:rPr>
  </w:style>
  <w:style w:type="character" w:customStyle="1" w:styleId="FontStyle23">
    <w:name w:val="Font Style23"/>
    <w:rsid w:val="000A1FF9"/>
    <w:rPr>
      <w:rFonts w:ascii="Times New Roman" w:hAnsi="Times New Roman" w:cs="Times New Roman"/>
      <w:sz w:val="26"/>
      <w:szCs w:val="26"/>
    </w:rPr>
  </w:style>
  <w:style w:type="paragraph" w:customStyle="1" w:styleId="Style10">
    <w:name w:val="Style10"/>
    <w:basedOn w:val="a"/>
    <w:rsid w:val="000A1FF9"/>
    <w:pPr>
      <w:widowControl w:val="0"/>
      <w:autoSpaceDE w:val="0"/>
      <w:autoSpaceDN w:val="0"/>
      <w:adjustRightInd w:val="0"/>
      <w:spacing w:after="0" w:line="312" w:lineRule="exact"/>
      <w:jc w:val="both"/>
    </w:pPr>
    <w:rPr>
      <w:rFonts w:ascii="Times New Roman" w:eastAsia="Times New Roman" w:hAnsi="Times New Roman"/>
      <w:sz w:val="24"/>
      <w:szCs w:val="24"/>
      <w:lang w:eastAsia="ru-RU"/>
    </w:rPr>
  </w:style>
  <w:style w:type="character" w:customStyle="1" w:styleId="FontStyle22">
    <w:name w:val="Font Style22"/>
    <w:rsid w:val="000A1FF9"/>
    <w:rPr>
      <w:rFonts w:ascii="Times New Roman" w:hAnsi="Times New Roman" w:cs="Times New Roman"/>
      <w:b/>
      <w:bCs/>
      <w:sz w:val="26"/>
      <w:szCs w:val="26"/>
    </w:rPr>
  </w:style>
  <w:style w:type="paragraph" w:styleId="a8">
    <w:name w:val="Plain Text"/>
    <w:basedOn w:val="a"/>
    <w:link w:val="a9"/>
    <w:uiPriority w:val="99"/>
    <w:unhideWhenUsed/>
    <w:rsid w:val="00773F26"/>
    <w:pPr>
      <w:spacing w:after="0" w:line="240" w:lineRule="auto"/>
    </w:pPr>
    <w:rPr>
      <w:rFonts w:ascii="Consolas" w:hAnsi="Consolas"/>
      <w:sz w:val="21"/>
      <w:szCs w:val="21"/>
    </w:rPr>
  </w:style>
  <w:style w:type="character" w:customStyle="1" w:styleId="a9">
    <w:name w:val="Текст Знак"/>
    <w:link w:val="a8"/>
    <w:uiPriority w:val="99"/>
    <w:rsid w:val="00773F26"/>
    <w:rPr>
      <w:rFonts w:ascii="Consolas" w:hAnsi="Consolas"/>
      <w:sz w:val="21"/>
      <w:szCs w:val="21"/>
      <w:lang w:eastAsia="en-US"/>
    </w:rPr>
  </w:style>
  <w:style w:type="paragraph" w:styleId="2">
    <w:name w:val="Body Text 2"/>
    <w:basedOn w:val="a"/>
    <w:link w:val="20"/>
    <w:rsid w:val="00033C23"/>
    <w:pPr>
      <w:spacing w:after="0" w:line="240" w:lineRule="auto"/>
      <w:ind w:right="213"/>
      <w:jc w:val="both"/>
    </w:pPr>
    <w:rPr>
      <w:rFonts w:ascii="Bookman Old Style" w:eastAsia="Times New Roman" w:hAnsi="Bookman Old Style"/>
      <w:sz w:val="20"/>
      <w:szCs w:val="20"/>
      <w:lang w:val="en-US"/>
    </w:rPr>
  </w:style>
  <w:style w:type="character" w:customStyle="1" w:styleId="20">
    <w:name w:val="Основной текст 2 Знак"/>
    <w:link w:val="2"/>
    <w:rsid w:val="00033C23"/>
    <w:rPr>
      <w:rFonts w:ascii="Bookman Old Style" w:eastAsia="Times New Roman" w:hAnsi="Bookman Old Style"/>
      <w:lang w:val="en-US"/>
    </w:rPr>
  </w:style>
  <w:style w:type="character" w:customStyle="1" w:styleId="apple-converted-space">
    <w:name w:val="apple-converted-space"/>
    <w:rsid w:val="00326A63"/>
  </w:style>
  <w:style w:type="paragraph" w:styleId="aa">
    <w:name w:val="Balloon Text"/>
    <w:basedOn w:val="a"/>
    <w:link w:val="ab"/>
    <w:uiPriority w:val="99"/>
    <w:semiHidden/>
    <w:unhideWhenUsed/>
    <w:rsid w:val="000C6D0D"/>
    <w:pPr>
      <w:spacing w:after="0" w:line="240" w:lineRule="auto"/>
    </w:pPr>
    <w:rPr>
      <w:rFonts w:ascii="Tahoma" w:hAnsi="Tahoma"/>
      <w:sz w:val="16"/>
      <w:szCs w:val="16"/>
    </w:rPr>
  </w:style>
  <w:style w:type="character" w:customStyle="1" w:styleId="ab">
    <w:name w:val="Текст выноски Знак"/>
    <w:link w:val="aa"/>
    <w:uiPriority w:val="99"/>
    <w:semiHidden/>
    <w:rsid w:val="000C6D0D"/>
    <w:rPr>
      <w:rFonts w:ascii="Tahoma" w:hAnsi="Tahoma" w:cs="Tahoma"/>
      <w:sz w:val="16"/>
      <w:szCs w:val="16"/>
      <w:lang w:eastAsia="en-US"/>
    </w:rPr>
  </w:style>
  <w:style w:type="character" w:customStyle="1" w:styleId="shorttext1">
    <w:name w:val="short_text1"/>
    <w:uiPriority w:val="99"/>
    <w:rsid w:val="005462A8"/>
    <w:rPr>
      <w:sz w:val="29"/>
    </w:rPr>
  </w:style>
  <w:style w:type="character" w:customStyle="1" w:styleId="longtext1">
    <w:name w:val="long_text1"/>
    <w:uiPriority w:val="99"/>
    <w:rsid w:val="005462A8"/>
    <w:rPr>
      <w:sz w:val="20"/>
    </w:rPr>
  </w:style>
  <w:style w:type="character" w:customStyle="1" w:styleId="hps">
    <w:name w:val="hps"/>
    <w:basedOn w:val="a0"/>
    <w:rsid w:val="00006A2D"/>
  </w:style>
  <w:style w:type="paragraph" w:styleId="ac">
    <w:name w:val="List Paragraph"/>
    <w:basedOn w:val="a"/>
    <w:uiPriority w:val="99"/>
    <w:qFormat/>
    <w:rsid w:val="00C00F1C"/>
    <w:pPr>
      <w:spacing w:after="0" w:line="240" w:lineRule="auto"/>
      <w:ind w:left="708"/>
    </w:pPr>
    <w:rPr>
      <w:rFonts w:ascii="Times New Roman" w:eastAsia="SimSun" w:hAnsi="Times New Roman"/>
      <w:sz w:val="20"/>
      <w:szCs w:val="20"/>
      <w:lang w:eastAsia="ru-RU"/>
    </w:rPr>
  </w:style>
  <w:style w:type="character" w:styleId="ad">
    <w:name w:val="Strong"/>
    <w:uiPriority w:val="22"/>
    <w:qFormat/>
    <w:rsid w:val="009E524D"/>
    <w:rPr>
      <w:b/>
      <w:bCs/>
    </w:rPr>
  </w:style>
  <w:style w:type="character" w:styleId="ae">
    <w:name w:val="annotation reference"/>
    <w:uiPriority w:val="99"/>
    <w:unhideWhenUsed/>
    <w:rsid w:val="00187B94"/>
    <w:rPr>
      <w:sz w:val="16"/>
      <w:szCs w:val="16"/>
    </w:rPr>
  </w:style>
  <w:style w:type="paragraph" w:styleId="af">
    <w:name w:val="annotation text"/>
    <w:basedOn w:val="a"/>
    <w:link w:val="af0"/>
    <w:uiPriority w:val="99"/>
    <w:unhideWhenUsed/>
    <w:rsid w:val="00187B94"/>
    <w:rPr>
      <w:sz w:val="20"/>
      <w:szCs w:val="20"/>
    </w:rPr>
  </w:style>
  <w:style w:type="character" w:customStyle="1" w:styleId="af0">
    <w:name w:val="Текст примечания Знак"/>
    <w:link w:val="af"/>
    <w:uiPriority w:val="99"/>
    <w:rsid w:val="00187B94"/>
    <w:rPr>
      <w:lang w:eastAsia="en-US"/>
    </w:rPr>
  </w:style>
  <w:style w:type="paragraph" w:styleId="af1">
    <w:name w:val="annotation subject"/>
    <w:basedOn w:val="af"/>
    <w:next w:val="af"/>
    <w:link w:val="af2"/>
    <w:uiPriority w:val="99"/>
    <w:semiHidden/>
    <w:unhideWhenUsed/>
    <w:rsid w:val="00187B94"/>
    <w:rPr>
      <w:b/>
      <w:bCs/>
    </w:rPr>
  </w:style>
  <w:style w:type="character" w:customStyle="1" w:styleId="af2">
    <w:name w:val="Тема примечания Знак"/>
    <w:link w:val="af1"/>
    <w:uiPriority w:val="99"/>
    <w:semiHidden/>
    <w:rsid w:val="00187B94"/>
    <w:rPr>
      <w:b/>
      <w:bCs/>
      <w:lang w:eastAsia="en-US"/>
    </w:rPr>
  </w:style>
  <w:style w:type="paragraph" w:styleId="af3">
    <w:name w:val="Revision"/>
    <w:hidden/>
    <w:uiPriority w:val="99"/>
    <w:semiHidden/>
    <w:rsid w:val="00187B94"/>
    <w:rPr>
      <w:sz w:val="22"/>
      <w:szCs w:val="22"/>
      <w:lang w:eastAsia="en-US"/>
    </w:rPr>
  </w:style>
  <w:style w:type="character" w:styleId="af4">
    <w:name w:val="Hyperlink"/>
    <w:basedOn w:val="a0"/>
    <w:uiPriority w:val="99"/>
    <w:unhideWhenUsed/>
    <w:rsid w:val="003901E2"/>
    <w:rPr>
      <w:color w:val="0000FF" w:themeColor="hyperlink"/>
      <w:u w:val="single"/>
    </w:rPr>
  </w:style>
  <w:style w:type="paragraph" w:customStyle="1" w:styleId="ConsPlusNormal">
    <w:name w:val="ConsPlusNormal"/>
    <w:rsid w:val="008520F3"/>
    <w:pPr>
      <w:widowControl w:val="0"/>
      <w:suppressAutoHyphens/>
      <w:autoSpaceDE w:val="0"/>
      <w:ind w:firstLine="720"/>
    </w:pPr>
    <w:rPr>
      <w:rFonts w:ascii="Arial" w:eastAsia="SimSun" w:hAnsi="Arial" w:cs="Arial"/>
      <w:lang w:eastAsia="ar-SA"/>
    </w:rPr>
  </w:style>
  <w:style w:type="paragraph" w:customStyle="1" w:styleId="ConsPlusNonformat">
    <w:name w:val="ConsPlusNonformat"/>
    <w:rsid w:val="008520F3"/>
    <w:pPr>
      <w:widowControl w:val="0"/>
      <w:suppressAutoHyphens/>
      <w:autoSpaceDE w:val="0"/>
    </w:pPr>
    <w:rPr>
      <w:rFonts w:ascii="Courier New" w:eastAsia="SimSun"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402990301">
      <w:bodyDiv w:val="1"/>
      <w:marLeft w:val="0"/>
      <w:marRight w:val="0"/>
      <w:marTop w:val="0"/>
      <w:marBottom w:val="0"/>
      <w:divBdr>
        <w:top w:val="none" w:sz="0" w:space="0" w:color="auto"/>
        <w:left w:val="none" w:sz="0" w:space="0" w:color="auto"/>
        <w:bottom w:val="none" w:sz="0" w:space="0" w:color="auto"/>
        <w:right w:val="none" w:sz="0" w:space="0" w:color="auto"/>
      </w:divBdr>
    </w:div>
    <w:div w:id="644239170">
      <w:bodyDiv w:val="1"/>
      <w:marLeft w:val="0"/>
      <w:marRight w:val="0"/>
      <w:marTop w:val="0"/>
      <w:marBottom w:val="0"/>
      <w:divBdr>
        <w:top w:val="none" w:sz="0" w:space="0" w:color="auto"/>
        <w:left w:val="none" w:sz="0" w:space="0" w:color="auto"/>
        <w:bottom w:val="none" w:sz="0" w:space="0" w:color="auto"/>
        <w:right w:val="none" w:sz="0" w:space="0" w:color="auto"/>
      </w:divBdr>
    </w:div>
    <w:div w:id="661589340">
      <w:bodyDiv w:val="1"/>
      <w:marLeft w:val="0"/>
      <w:marRight w:val="0"/>
      <w:marTop w:val="0"/>
      <w:marBottom w:val="0"/>
      <w:divBdr>
        <w:top w:val="none" w:sz="0" w:space="0" w:color="auto"/>
        <w:left w:val="none" w:sz="0" w:space="0" w:color="auto"/>
        <w:bottom w:val="none" w:sz="0" w:space="0" w:color="auto"/>
        <w:right w:val="none" w:sz="0" w:space="0" w:color="auto"/>
      </w:divBdr>
      <w:divsChild>
        <w:div w:id="1048185678">
          <w:marLeft w:val="0"/>
          <w:marRight w:val="0"/>
          <w:marTop w:val="0"/>
          <w:marBottom w:val="0"/>
          <w:divBdr>
            <w:top w:val="none" w:sz="0" w:space="0" w:color="auto"/>
            <w:left w:val="none" w:sz="0" w:space="0" w:color="auto"/>
            <w:bottom w:val="none" w:sz="0" w:space="0" w:color="auto"/>
            <w:right w:val="none" w:sz="0" w:space="0" w:color="auto"/>
          </w:divBdr>
          <w:divsChild>
            <w:div w:id="1164667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8420399">
      <w:bodyDiv w:val="1"/>
      <w:marLeft w:val="0"/>
      <w:marRight w:val="0"/>
      <w:marTop w:val="0"/>
      <w:marBottom w:val="0"/>
      <w:divBdr>
        <w:top w:val="none" w:sz="0" w:space="0" w:color="auto"/>
        <w:left w:val="none" w:sz="0" w:space="0" w:color="auto"/>
        <w:bottom w:val="none" w:sz="0" w:space="0" w:color="auto"/>
        <w:right w:val="none" w:sz="0" w:space="0" w:color="auto"/>
      </w:divBdr>
    </w:div>
    <w:div w:id="1387680824">
      <w:bodyDiv w:val="1"/>
      <w:marLeft w:val="0"/>
      <w:marRight w:val="0"/>
      <w:marTop w:val="0"/>
      <w:marBottom w:val="0"/>
      <w:divBdr>
        <w:top w:val="none" w:sz="0" w:space="0" w:color="auto"/>
        <w:left w:val="none" w:sz="0" w:space="0" w:color="auto"/>
        <w:bottom w:val="none" w:sz="0" w:space="0" w:color="auto"/>
        <w:right w:val="none" w:sz="0" w:space="0" w:color="auto"/>
      </w:divBdr>
      <w:divsChild>
        <w:div w:id="975833614">
          <w:marLeft w:val="0"/>
          <w:marRight w:val="0"/>
          <w:marTop w:val="0"/>
          <w:marBottom w:val="0"/>
          <w:divBdr>
            <w:top w:val="none" w:sz="0" w:space="0" w:color="auto"/>
            <w:left w:val="none" w:sz="0" w:space="0" w:color="auto"/>
            <w:bottom w:val="none" w:sz="0" w:space="0" w:color="auto"/>
            <w:right w:val="none" w:sz="0" w:space="0" w:color="auto"/>
          </w:divBdr>
          <w:divsChild>
            <w:div w:id="323123172">
              <w:marLeft w:val="0"/>
              <w:marRight w:val="0"/>
              <w:marTop w:val="0"/>
              <w:marBottom w:val="0"/>
              <w:divBdr>
                <w:top w:val="none" w:sz="0" w:space="0" w:color="auto"/>
                <w:left w:val="none" w:sz="0" w:space="0" w:color="auto"/>
                <w:bottom w:val="none" w:sz="0" w:space="0" w:color="auto"/>
                <w:right w:val="none" w:sz="0" w:space="0" w:color="auto"/>
              </w:divBdr>
            </w:div>
            <w:div w:id="457840363">
              <w:marLeft w:val="0"/>
              <w:marRight w:val="0"/>
              <w:marTop w:val="0"/>
              <w:marBottom w:val="0"/>
              <w:divBdr>
                <w:top w:val="none" w:sz="0" w:space="0" w:color="auto"/>
                <w:left w:val="none" w:sz="0" w:space="0" w:color="auto"/>
                <w:bottom w:val="none" w:sz="0" w:space="0" w:color="auto"/>
                <w:right w:val="none" w:sz="0" w:space="0" w:color="auto"/>
              </w:divBdr>
            </w:div>
            <w:div w:id="1187520597">
              <w:marLeft w:val="0"/>
              <w:marRight w:val="0"/>
              <w:marTop w:val="0"/>
              <w:marBottom w:val="0"/>
              <w:divBdr>
                <w:top w:val="none" w:sz="0" w:space="0" w:color="auto"/>
                <w:left w:val="none" w:sz="0" w:space="0" w:color="auto"/>
                <w:bottom w:val="none" w:sz="0" w:space="0" w:color="auto"/>
                <w:right w:val="none" w:sz="0" w:space="0" w:color="auto"/>
              </w:divBdr>
            </w:div>
            <w:div w:id="1543833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777644">
      <w:bodyDiv w:val="1"/>
      <w:marLeft w:val="0"/>
      <w:marRight w:val="0"/>
      <w:marTop w:val="0"/>
      <w:marBottom w:val="0"/>
      <w:divBdr>
        <w:top w:val="none" w:sz="0" w:space="0" w:color="auto"/>
        <w:left w:val="none" w:sz="0" w:space="0" w:color="auto"/>
        <w:bottom w:val="none" w:sz="0" w:space="0" w:color="auto"/>
        <w:right w:val="none" w:sz="0" w:space="0" w:color="auto"/>
      </w:divBdr>
      <w:divsChild>
        <w:div w:id="107242525">
          <w:marLeft w:val="0"/>
          <w:marRight w:val="0"/>
          <w:marTop w:val="0"/>
          <w:marBottom w:val="0"/>
          <w:divBdr>
            <w:top w:val="none" w:sz="0" w:space="0" w:color="auto"/>
            <w:left w:val="none" w:sz="0" w:space="0" w:color="auto"/>
            <w:bottom w:val="none" w:sz="0" w:space="0" w:color="auto"/>
            <w:right w:val="none" w:sz="0" w:space="0" w:color="auto"/>
          </w:divBdr>
          <w:divsChild>
            <w:div w:id="385761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89490">
      <w:bodyDiv w:val="1"/>
      <w:marLeft w:val="0"/>
      <w:marRight w:val="0"/>
      <w:marTop w:val="0"/>
      <w:marBottom w:val="0"/>
      <w:divBdr>
        <w:top w:val="none" w:sz="0" w:space="0" w:color="auto"/>
        <w:left w:val="none" w:sz="0" w:space="0" w:color="auto"/>
        <w:bottom w:val="none" w:sz="0" w:space="0" w:color="auto"/>
        <w:right w:val="none" w:sz="0" w:space="0" w:color="auto"/>
      </w:divBdr>
    </w:div>
    <w:div w:id="1856962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996F7B-9536-49C8-9692-1FCAC36C9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13</Pages>
  <Words>6112</Words>
  <Characters>34841</Characters>
  <Application>Microsoft Office Word</Application>
  <DocSecurity>0</DocSecurity>
  <Lines>290</Lines>
  <Paragraphs>81</Paragraphs>
  <ScaleCrop>false</ScaleCrop>
  <HeadingPairs>
    <vt:vector size="4" baseType="variant">
      <vt:variant>
        <vt:lpstr>Название</vt:lpstr>
      </vt:variant>
      <vt:variant>
        <vt:i4>1</vt:i4>
      </vt:variant>
      <vt:variant>
        <vt:lpstr>Titolo</vt:lpstr>
      </vt:variant>
      <vt:variant>
        <vt:i4>1</vt:i4>
      </vt:variant>
    </vt:vector>
  </HeadingPairs>
  <TitlesOfParts>
    <vt:vector size="2" baseType="lpstr">
      <vt:lpstr>KOНТРАКТ №  BEL-13/12</vt:lpstr>
      <vt:lpstr>KOНТРАКТ №  BEL-13/12</vt:lpstr>
    </vt:vector>
  </TitlesOfParts>
  <Company>RePack by SPecialiST</Company>
  <LinksUpToDate>false</LinksUpToDate>
  <CharactersWithSpaces>40872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KOНТРАКТ №  BEL-13/12</dc:title>
  <dc:creator>ELENA</dc:creator>
  <cp:lastModifiedBy>Novichenok-A</cp:lastModifiedBy>
  <cp:revision>5</cp:revision>
  <cp:lastPrinted>2022-01-24T06:36:00Z</cp:lastPrinted>
  <dcterms:created xsi:type="dcterms:W3CDTF">2022-03-30T07:09:00Z</dcterms:created>
  <dcterms:modified xsi:type="dcterms:W3CDTF">2022-03-30T07:19:00Z</dcterms:modified>
</cp:coreProperties>
</file>